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C5" w:rsidRPr="004204F9" w:rsidRDefault="00BA70C5" w:rsidP="00BA7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F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«САЯНТУЙСКОЕ»</w:t>
      </w:r>
    </w:p>
    <w:p w:rsidR="00BA70C5" w:rsidRPr="004204F9" w:rsidRDefault="00BA70C5" w:rsidP="00BA7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F9">
        <w:rPr>
          <w:rFonts w:ascii="Times New Roman" w:hAnsi="Times New Roman" w:cs="Times New Roman"/>
          <w:b/>
          <w:sz w:val="28"/>
          <w:szCs w:val="28"/>
        </w:rPr>
        <w:t>РЕСПУБЛИКА БУРЯТИЯ, ТАРБАГАТАЙСКИЙ РАЙОН</w:t>
      </w:r>
    </w:p>
    <w:p w:rsidR="00BA70C5" w:rsidRDefault="00BA70C5" w:rsidP="00BA7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F9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F1EA5">
        <w:rPr>
          <w:rFonts w:ascii="Times New Roman" w:hAnsi="Times New Roman" w:cs="Times New Roman"/>
          <w:b/>
          <w:sz w:val="28"/>
          <w:szCs w:val="28"/>
        </w:rPr>
        <w:t>Е</w:t>
      </w:r>
    </w:p>
    <w:p w:rsidR="004F1EA5" w:rsidRPr="004204F9" w:rsidRDefault="004F1EA5" w:rsidP="004F1EA5">
      <w:pPr>
        <w:rPr>
          <w:rFonts w:ascii="Times New Roman" w:hAnsi="Times New Roman" w:cs="Times New Roman"/>
          <w:b/>
          <w:sz w:val="28"/>
          <w:szCs w:val="28"/>
        </w:rPr>
      </w:pPr>
    </w:p>
    <w:p w:rsidR="00BA70C5" w:rsidRPr="004204F9" w:rsidRDefault="008D6D85" w:rsidP="00BA7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«16</w:t>
      </w:r>
      <w:r w:rsidR="00BA70C5" w:rsidRPr="004204F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2017</w:t>
      </w:r>
      <w:r w:rsidR="00BA70C5" w:rsidRPr="004204F9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BA70C5" w:rsidRPr="004204F9">
        <w:rPr>
          <w:rFonts w:ascii="Times New Roman" w:hAnsi="Times New Roman" w:cs="Times New Roman"/>
          <w:b/>
          <w:sz w:val="28"/>
          <w:szCs w:val="28"/>
        </w:rPr>
        <w:tab/>
      </w:r>
      <w:r w:rsidR="00BA70C5" w:rsidRPr="004204F9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="00BA70C5" w:rsidRPr="004204F9">
        <w:rPr>
          <w:rFonts w:ascii="Times New Roman" w:hAnsi="Times New Roman" w:cs="Times New Roman"/>
          <w:b/>
          <w:sz w:val="28"/>
          <w:szCs w:val="28"/>
        </w:rPr>
        <w:tab/>
      </w:r>
      <w:r w:rsidR="00BA70C5" w:rsidRPr="004204F9">
        <w:rPr>
          <w:rFonts w:ascii="Times New Roman" w:hAnsi="Times New Roman" w:cs="Times New Roman"/>
          <w:b/>
          <w:sz w:val="28"/>
          <w:szCs w:val="28"/>
        </w:rPr>
        <w:tab/>
      </w:r>
      <w:r w:rsidR="00BA70C5" w:rsidRPr="004204F9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="00BA70C5" w:rsidRPr="004204F9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BA70C5" w:rsidRPr="004204F9">
        <w:rPr>
          <w:rFonts w:ascii="Times New Roman" w:hAnsi="Times New Roman" w:cs="Times New Roman"/>
          <w:b/>
          <w:sz w:val="28"/>
          <w:szCs w:val="28"/>
        </w:rPr>
        <w:t>ижний Саянтуй</w:t>
      </w:r>
    </w:p>
    <w:p w:rsidR="00BA70C5" w:rsidRPr="004204F9" w:rsidRDefault="00BA70C5" w:rsidP="007E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726" w:rsidRPr="007E4726" w:rsidRDefault="00BA70C5" w:rsidP="007E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</w:t>
      </w:r>
      <w:r w:rsidR="007E4726"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</w:p>
    <w:p w:rsidR="007E4726" w:rsidRPr="007E4726" w:rsidRDefault="007E4726" w:rsidP="007E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выгула домашних животных</w:t>
      </w:r>
    </w:p>
    <w:p w:rsidR="007E4726" w:rsidRPr="007E4726" w:rsidRDefault="00BA70C5" w:rsidP="004204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п.19 части 1 статьи 14 Федерального Закона от 6.10.2003г. №131-ФЗ «Об общих принципах организации местного самоуправления в Российской Федерации», со ст.5 Закона республики Бурятия от 07.11.2008г. №574-</w:t>
      </w:r>
      <w:r w:rsidRPr="00420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содержании и защите домашних животных на территории Республики Бурятия», Администрация МО СП «Саянтуйское» постановляет:</w:t>
      </w:r>
    </w:p>
    <w:p w:rsidR="007E4726" w:rsidRPr="007E4726" w:rsidRDefault="007E4726" w:rsidP="0042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ПОСТАНОВЛЯЕТ:</w:t>
      </w:r>
    </w:p>
    <w:p w:rsidR="007E4726" w:rsidRPr="007E4726" w:rsidRDefault="007E4726" w:rsidP="0042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    Определить на территории </w:t>
      </w:r>
      <w:r w:rsidR="00BA70C5"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</w:t>
      </w:r>
      <w:r w:rsid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«Саянтуйское»</w:t>
      </w: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предназначенные для выгула домашних животных в следующих населенных пунктах:</w:t>
      </w:r>
      <w:r w:rsidR="004204F9"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="004204F9"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4204F9"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ижний Саянтуй, с.Вознесеновка, ст.Саянтуй, с.Верхний Саянтуй. </w:t>
      </w: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7E4726" w:rsidRPr="007E4726" w:rsidRDefault="007E4726" w:rsidP="0042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Установить размер площадок для выгула собак 400-600 кв.м.</w:t>
      </w:r>
    </w:p>
    <w:p w:rsidR="007E4726" w:rsidRPr="007E4726" w:rsidRDefault="007E4726" w:rsidP="0042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     </w:t>
      </w:r>
      <w:proofErr w:type="gramStart"/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C622E5"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Лавренко О.В</w:t>
      </w: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726" w:rsidRPr="007E4726" w:rsidRDefault="007E4726" w:rsidP="0042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726" w:rsidRPr="007E4726" w:rsidRDefault="00C622E5" w:rsidP="0042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«Саянтуйское»</w:t>
      </w:r>
      <w:r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С.Ю.Шабаршова</w:t>
      </w:r>
    </w:p>
    <w:p w:rsidR="00C622E5" w:rsidRPr="004204F9" w:rsidRDefault="00C622E5" w:rsidP="007E4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E5" w:rsidRPr="004204F9" w:rsidRDefault="00C622E5" w:rsidP="007E4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E5" w:rsidRPr="004204F9" w:rsidRDefault="00C622E5" w:rsidP="007E4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E5" w:rsidRPr="004204F9" w:rsidRDefault="00C622E5" w:rsidP="007E4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726" w:rsidRPr="007E4726" w:rsidRDefault="007E4726" w:rsidP="007E4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Приложение № 1</w:t>
      </w:r>
    </w:p>
    <w:p w:rsidR="007E4726" w:rsidRPr="007E4726" w:rsidRDefault="008D6D85" w:rsidP="007E4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№82</w:t>
      </w:r>
    </w:p>
    <w:p w:rsidR="007E4726" w:rsidRPr="007E4726" w:rsidRDefault="00C622E5" w:rsidP="007E4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D6D8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2017</w:t>
      </w:r>
      <w:r w:rsidR="007E4726"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E4726" w:rsidRPr="007E4726" w:rsidRDefault="007E4726" w:rsidP="007E4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2361"/>
        <w:gridCol w:w="1401"/>
        <w:gridCol w:w="3206"/>
        <w:gridCol w:w="1887"/>
      </w:tblGrid>
      <w:tr w:rsidR="001F506F" w:rsidRPr="004204F9" w:rsidTr="004204F9">
        <w:trPr>
          <w:tblCellSpacing w:w="0" w:type="dxa"/>
        </w:trPr>
        <w:tc>
          <w:tcPr>
            <w:tcW w:w="530" w:type="dxa"/>
            <w:hideMark/>
          </w:tcPr>
          <w:p w:rsidR="007E4726" w:rsidRPr="007E4726" w:rsidRDefault="007E4726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61" w:type="dxa"/>
            <w:hideMark/>
          </w:tcPr>
          <w:p w:rsidR="007E4726" w:rsidRPr="007E4726" w:rsidRDefault="007E4726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401" w:type="dxa"/>
            <w:hideMark/>
          </w:tcPr>
          <w:p w:rsidR="007E4726" w:rsidRPr="007E4726" w:rsidRDefault="007E4726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участка кв</w:t>
            </w:r>
            <w:proofErr w:type="gramStart"/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3206" w:type="dxa"/>
            <w:hideMark/>
          </w:tcPr>
          <w:p w:rsidR="007E4726" w:rsidRPr="007E4726" w:rsidRDefault="007E4726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  <w:p w:rsidR="007E4726" w:rsidRPr="007E4726" w:rsidRDefault="007E4726" w:rsidP="007E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1887" w:type="dxa"/>
            <w:hideMark/>
          </w:tcPr>
          <w:p w:rsidR="007E4726" w:rsidRPr="007E4726" w:rsidRDefault="007E4726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1F506F" w:rsidRPr="004204F9" w:rsidTr="004204F9">
        <w:trPr>
          <w:tblCellSpacing w:w="0" w:type="dxa"/>
        </w:trPr>
        <w:tc>
          <w:tcPr>
            <w:tcW w:w="530" w:type="dxa"/>
            <w:hideMark/>
          </w:tcPr>
          <w:p w:rsidR="007E4726" w:rsidRPr="007E4726" w:rsidRDefault="007E4726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1" w:type="dxa"/>
            <w:hideMark/>
          </w:tcPr>
          <w:p w:rsidR="007E4726" w:rsidRPr="007E4726" w:rsidRDefault="00C622E5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С.Нижний Саянтуй</w:t>
            </w:r>
          </w:p>
        </w:tc>
        <w:tc>
          <w:tcPr>
            <w:tcW w:w="1401" w:type="dxa"/>
            <w:hideMark/>
          </w:tcPr>
          <w:p w:rsidR="007E4726" w:rsidRPr="007E4726" w:rsidRDefault="007E4726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кв</w:t>
            </w:r>
            <w:proofErr w:type="gramStart"/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7E4726" w:rsidRPr="007E4726" w:rsidRDefault="007E4726" w:rsidP="007E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6" w:type="dxa"/>
            <w:hideMark/>
          </w:tcPr>
          <w:p w:rsidR="007E4726" w:rsidRPr="007E4726" w:rsidRDefault="007E4726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F506F"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домом №</w:t>
            </w:r>
            <w:r w:rsidR="00846A5A"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1F506F"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gramStart"/>
            <w:r w:rsidR="001F506F"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</w:t>
            </w:r>
            <w:proofErr w:type="gramEnd"/>
          </w:p>
          <w:p w:rsidR="007E4726" w:rsidRPr="007E4726" w:rsidRDefault="007E4726" w:rsidP="007E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hideMark/>
          </w:tcPr>
          <w:p w:rsidR="007E4726" w:rsidRPr="007E4726" w:rsidRDefault="007E4726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506F" w:rsidRPr="004204F9" w:rsidTr="004204F9">
        <w:trPr>
          <w:tblCellSpacing w:w="0" w:type="dxa"/>
        </w:trPr>
        <w:tc>
          <w:tcPr>
            <w:tcW w:w="530" w:type="dxa"/>
            <w:hideMark/>
          </w:tcPr>
          <w:p w:rsidR="007E4726" w:rsidRPr="007E4726" w:rsidRDefault="007E4726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1" w:type="dxa"/>
            <w:hideMark/>
          </w:tcPr>
          <w:p w:rsidR="007E4726" w:rsidRPr="007E4726" w:rsidRDefault="00C622E5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С.Вознесеновка</w:t>
            </w:r>
          </w:p>
        </w:tc>
        <w:tc>
          <w:tcPr>
            <w:tcW w:w="1401" w:type="dxa"/>
            <w:hideMark/>
          </w:tcPr>
          <w:p w:rsidR="007E4726" w:rsidRPr="007E4726" w:rsidRDefault="00C622E5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E4726"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кв</w:t>
            </w:r>
            <w:proofErr w:type="gramStart"/>
            <w:r w:rsidR="007E4726"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7E4726" w:rsidRPr="007E4726" w:rsidRDefault="007E4726" w:rsidP="007E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6" w:type="dxa"/>
            <w:hideMark/>
          </w:tcPr>
          <w:p w:rsidR="007E4726" w:rsidRPr="007E4726" w:rsidRDefault="001F506F" w:rsidP="001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  домом №</w:t>
            </w:r>
            <w:r w:rsidR="00846A5A"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726"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Степная</w:t>
            </w:r>
            <w:proofErr w:type="gramEnd"/>
          </w:p>
        </w:tc>
        <w:tc>
          <w:tcPr>
            <w:tcW w:w="1887" w:type="dxa"/>
            <w:hideMark/>
          </w:tcPr>
          <w:p w:rsidR="007E4726" w:rsidRPr="007E4726" w:rsidRDefault="007E4726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506F" w:rsidRPr="004204F9" w:rsidTr="004204F9">
        <w:trPr>
          <w:tblCellSpacing w:w="0" w:type="dxa"/>
        </w:trPr>
        <w:tc>
          <w:tcPr>
            <w:tcW w:w="530" w:type="dxa"/>
            <w:hideMark/>
          </w:tcPr>
          <w:p w:rsidR="007E4726" w:rsidRPr="007E4726" w:rsidRDefault="007E4726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1" w:type="dxa"/>
            <w:hideMark/>
          </w:tcPr>
          <w:p w:rsidR="007E4726" w:rsidRPr="007E4726" w:rsidRDefault="001F506F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Ст.Саянтуй</w:t>
            </w:r>
          </w:p>
        </w:tc>
        <w:tc>
          <w:tcPr>
            <w:tcW w:w="1401" w:type="dxa"/>
            <w:hideMark/>
          </w:tcPr>
          <w:p w:rsidR="007E4726" w:rsidRPr="007E4726" w:rsidRDefault="007E4726" w:rsidP="001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кв</w:t>
            </w:r>
            <w:proofErr w:type="gramStart"/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3206" w:type="dxa"/>
            <w:hideMark/>
          </w:tcPr>
          <w:p w:rsidR="007E4726" w:rsidRPr="007E4726" w:rsidRDefault="001F506F" w:rsidP="001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домом №</w:t>
            </w:r>
            <w:r w:rsidR="004204F9"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</w:t>
            </w:r>
            <w:proofErr w:type="gramStart"/>
            <w:r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оговая</w:t>
            </w:r>
          </w:p>
        </w:tc>
        <w:tc>
          <w:tcPr>
            <w:tcW w:w="1887" w:type="dxa"/>
            <w:hideMark/>
          </w:tcPr>
          <w:p w:rsidR="007E4726" w:rsidRPr="007E4726" w:rsidRDefault="007E4726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506F" w:rsidRPr="004204F9" w:rsidTr="004204F9">
        <w:trPr>
          <w:tblCellSpacing w:w="0" w:type="dxa"/>
        </w:trPr>
        <w:tc>
          <w:tcPr>
            <w:tcW w:w="530" w:type="dxa"/>
            <w:hideMark/>
          </w:tcPr>
          <w:p w:rsidR="007E4726" w:rsidRPr="007E4726" w:rsidRDefault="007E4726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1" w:type="dxa"/>
            <w:hideMark/>
          </w:tcPr>
          <w:p w:rsidR="007E4726" w:rsidRPr="007E4726" w:rsidRDefault="001F506F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С.Верхний Саянтуй</w:t>
            </w:r>
          </w:p>
        </w:tc>
        <w:tc>
          <w:tcPr>
            <w:tcW w:w="1401" w:type="dxa"/>
            <w:hideMark/>
          </w:tcPr>
          <w:p w:rsidR="007E4726" w:rsidRPr="007E4726" w:rsidRDefault="007E4726" w:rsidP="001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кв</w:t>
            </w:r>
            <w:proofErr w:type="gramStart"/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3206" w:type="dxa"/>
            <w:hideMark/>
          </w:tcPr>
          <w:p w:rsidR="001F506F" w:rsidRPr="004204F9" w:rsidRDefault="001F506F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домом №</w:t>
            </w:r>
            <w:r w:rsidR="004204F9"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</w:t>
            </w:r>
            <w:proofErr w:type="gramStart"/>
            <w:r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аречная</w:t>
            </w:r>
          </w:p>
          <w:p w:rsidR="007E4726" w:rsidRPr="007E4726" w:rsidRDefault="007E4726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hideMark/>
          </w:tcPr>
          <w:p w:rsidR="007E4726" w:rsidRPr="007E4726" w:rsidRDefault="007E4726" w:rsidP="007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905D3" w:rsidRDefault="005905D3">
      <w:pPr>
        <w:rPr>
          <w:rFonts w:ascii="Times New Roman" w:hAnsi="Times New Roman" w:cs="Times New Roman"/>
          <w:sz w:val="28"/>
          <w:szCs w:val="28"/>
        </w:rPr>
      </w:pPr>
    </w:p>
    <w:p w:rsidR="007F473F" w:rsidRDefault="007F473F">
      <w:pPr>
        <w:rPr>
          <w:rFonts w:ascii="Times New Roman" w:hAnsi="Times New Roman" w:cs="Times New Roman"/>
          <w:sz w:val="28"/>
          <w:szCs w:val="28"/>
        </w:rPr>
      </w:pPr>
    </w:p>
    <w:p w:rsidR="007F473F" w:rsidRDefault="007F473F">
      <w:pPr>
        <w:rPr>
          <w:rFonts w:ascii="Times New Roman" w:hAnsi="Times New Roman" w:cs="Times New Roman"/>
          <w:sz w:val="28"/>
          <w:szCs w:val="28"/>
        </w:rPr>
      </w:pPr>
    </w:p>
    <w:p w:rsidR="007F473F" w:rsidRDefault="007F473F">
      <w:pPr>
        <w:rPr>
          <w:rFonts w:ascii="Times New Roman" w:hAnsi="Times New Roman" w:cs="Times New Roman"/>
          <w:sz w:val="28"/>
          <w:szCs w:val="28"/>
        </w:rPr>
      </w:pPr>
    </w:p>
    <w:p w:rsidR="007F473F" w:rsidRDefault="007F473F">
      <w:pPr>
        <w:rPr>
          <w:rFonts w:ascii="Times New Roman" w:hAnsi="Times New Roman" w:cs="Times New Roman"/>
          <w:sz w:val="28"/>
          <w:szCs w:val="28"/>
        </w:rPr>
      </w:pPr>
    </w:p>
    <w:p w:rsidR="007F473F" w:rsidRDefault="007F473F">
      <w:pPr>
        <w:rPr>
          <w:rFonts w:ascii="Times New Roman" w:hAnsi="Times New Roman" w:cs="Times New Roman"/>
          <w:sz w:val="28"/>
          <w:szCs w:val="28"/>
        </w:rPr>
      </w:pPr>
    </w:p>
    <w:p w:rsidR="007F473F" w:rsidRDefault="007F473F">
      <w:pPr>
        <w:rPr>
          <w:rFonts w:ascii="Times New Roman" w:hAnsi="Times New Roman" w:cs="Times New Roman"/>
          <w:sz w:val="28"/>
          <w:szCs w:val="28"/>
        </w:rPr>
      </w:pPr>
    </w:p>
    <w:p w:rsidR="007F473F" w:rsidRDefault="007F473F">
      <w:pPr>
        <w:rPr>
          <w:rFonts w:ascii="Times New Roman" w:hAnsi="Times New Roman" w:cs="Times New Roman"/>
          <w:sz w:val="28"/>
          <w:szCs w:val="28"/>
        </w:rPr>
      </w:pPr>
    </w:p>
    <w:p w:rsidR="007F473F" w:rsidRDefault="007F473F">
      <w:pPr>
        <w:rPr>
          <w:rFonts w:ascii="Times New Roman" w:hAnsi="Times New Roman" w:cs="Times New Roman"/>
          <w:sz w:val="28"/>
          <w:szCs w:val="28"/>
        </w:rPr>
      </w:pPr>
    </w:p>
    <w:p w:rsidR="007F473F" w:rsidRDefault="007F473F">
      <w:pPr>
        <w:rPr>
          <w:rFonts w:ascii="Times New Roman" w:hAnsi="Times New Roman" w:cs="Times New Roman"/>
          <w:sz w:val="28"/>
          <w:szCs w:val="28"/>
        </w:rPr>
      </w:pPr>
    </w:p>
    <w:p w:rsidR="007F473F" w:rsidRDefault="007F473F">
      <w:pPr>
        <w:rPr>
          <w:rFonts w:ascii="Times New Roman" w:hAnsi="Times New Roman" w:cs="Times New Roman"/>
          <w:sz w:val="28"/>
          <w:szCs w:val="28"/>
        </w:rPr>
      </w:pPr>
    </w:p>
    <w:p w:rsidR="007F473F" w:rsidRDefault="007F473F">
      <w:pPr>
        <w:rPr>
          <w:rFonts w:ascii="Times New Roman" w:hAnsi="Times New Roman" w:cs="Times New Roman"/>
          <w:sz w:val="28"/>
          <w:szCs w:val="28"/>
        </w:rPr>
      </w:pPr>
    </w:p>
    <w:p w:rsidR="007F473F" w:rsidRDefault="007F47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69" w:type="dxa"/>
        <w:tblInd w:w="-284" w:type="dxa"/>
        <w:tblLook w:val="04A0"/>
      </w:tblPr>
      <w:tblGrid>
        <w:gridCol w:w="5284"/>
        <w:gridCol w:w="5285"/>
      </w:tblGrid>
      <w:tr w:rsidR="007F473F" w:rsidTr="007F473F">
        <w:trPr>
          <w:trHeight w:val="2000"/>
        </w:trPr>
        <w:tc>
          <w:tcPr>
            <w:tcW w:w="5284" w:type="dxa"/>
            <w:hideMark/>
          </w:tcPr>
          <w:p w:rsidR="007F473F" w:rsidRDefault="007F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Бурятия</w:t>
            </w:r>
          </w:p>
          <w:p w:rsidR="007F473F" w:rsidRDefault="007F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:rsidR="007F473F" w:rsidRDefault="007F4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F473F" w:rsidRDefault="007F4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7F473F" w:rsidRDefault="007F4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7F473F" w:rsidRDefault="007F4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«САЯНТУЙСКОЕ»</w:t>
            </w:r>
          </w:p>
          <w:p w:rsidR="007F473F" w:rsidRDefault="007F473F" w:rsidP="007F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 2017г.</w:t>
            </w:r>
          </w:p>
        </w:tc>
        <w:tc>
          <w:tcPr>
            <w:tcW w:w="5285" w:type="dxa"/>
          </w:tcPr>
          <w:p w:rsidR="007F473F" w:rsidRDefault="007F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Улас</w:t>
            </w:r>
            <w:proofErr w:type="spellEnd"/>
          </w:p>
          <w:p w:rsidR="007F473F" w:rsidRDefault="007F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засагай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эмхи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7F473F" w:rsidRDefault="007F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Саянтын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сомоной</w:t>
            </w:r>
            <w:proofErr w:type="spellEnd"/>
          </w:p>
          <w:p w:rsidR="007F473F" w:rsidRDefault="007F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засагай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байгууламжын</w:t>
            </w:r>
            <w:proofErr w:type="spellEnd"/>
          </w:p>
          <w:p w:rsidR="007F473F" w:rsidRDefault="007F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Захиргаан</w:t>
            </w:r>
            <w:proofErr w:type="spellEnd"/>
          </w:p>
          <w:p w:rsidR="007F473F" w:rsidRDefault="007F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73F" w:rsidRDefault="007F473F" w:rsidP="007F4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3F" w:rsidRDefault="007F473F" w:rsidP="007F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А В К А</w:t>
      </w:r>
    </w:p>
    <w:p w:rsidR="007F473F" w:rsidRDefault="007F473F" w:rsidP="007F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обнародовании и опубликовании муниципального нормативного правового акта</w:t>
      </w:r>
    </w:p>
    <w:p w:rsidR="007F473F" w:rsidRDefault="007F473F" w:rsidP="007F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7F473F" w:rsidRDefault="007F473F" w:rsidP="007F4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3F" w:rsidRDefault="007F473F" w:rsidP="007F47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Администрация муниципального образования сельского поселения «Саянтуйское» сообщает, что</w:t>
      </w:r>
    </w:p>
    <w:p w:rsidR="007F473F" w:rsidRDefault="007F473F" w:rsidP="007F473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МО СП «Саянтуйское» от  16 февраля 2017г. №82 «</w:t>
      </w:r>
      <w:r w:rsidRPr="004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</w:t>
      </w: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выгула домашних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F473F" w:rsidRDefault="007F473F" w:rsidP="007F47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473F" w:rsidRDefault="007F473F" w:rsidP="007F47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обнародовано 17</w:t>
      </w:r>
      <w:r>
        <w:rPr>
          <w:rFonts w:ascii="Times New Roman" w:hAnsi="Times New Roman" w:cs="Times New Roman"/>
          <w:sz w:val="24"/>
          <w:szCs w:val="24"/>
        </w:rPr>
        <w:t xml:space="preserve"> февраля 2017г. в  помещении администрации сельского поселения «Саянтуйское»; в  помещении сельского Дома культуры; в  помещении сельской библиотеки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Саянтуй.</w:t>
      </w:r>
    </w:p>
    <w:p w:rsidR="007F473F" w:rsidRDefault="007F473F" w:rsidP="007F47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опубликовано на официальном сайте Администрации МО СП «Саянтуйское»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sayantuj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февраля 2017 года.</w:t>
      </w:r>
    </w:p>
    <w:p w:rsidR="007F473F" w:rsidRDefault="007F473F" w:rsidP="007F47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473F" w:rsidRDefault="007F473F" w:rsidP="007F4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73F" w:rsidRDefault="007F473F" w:rsidP="007F473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«Саянтуйское»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С.Ю.Шабаршова </w:t>
      </w:r>
    </w:p>
    <w:p w:rsidR="007F473F" w:rsidRDefault="007F473F" w:rsidP="007F473F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473F" w:rsidRPr="004204F9" w:rsidRDefault="007F473F">
      <w:pPr>
        <w:rPr>
          <w:rFonts w:ascii="Times New Roman" w:hAnsi="Times New Roman" w:cs="Times New Roman"/>
          <w:sz w:val="28"/>
          <w:szCs w:val="28"/>
        </w:rPr>
      </w:pPr>
    </w:p>
    <w:sectPr w:rsidR="007F473F" w:rsidRPr="004204F9" w:rsidSect="0059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EFE"/>
    <w:multiLevelType w:val="hybridMultilevel"/>
    <w:tmpl w:val="E8AA4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E4726"/>
    <w:rsid w:val="001F506F"/>
    <w:rsid w:val="004204F9"/>
    <w:rsid w:val="004F1EA5"/>
    <w:rsid w:val="00562232"/>
    <w:rsid w:val="005905D3"/>
    <w:rsid w:val="007E4726"/>
    <w:rsid w:val="007F473F"/>
    <w:rsid w:val="00846A5A"/>
    <w:rsid w:val="008D6D85"/>
    <w:rsid w:val="00BA70C5"/>
    <w:rsid w:val="00C622E5"/>
    <w:rsid w:val="00CA6B0A"/>
    <w:rsid w:val="00CB0376"/>
    <w:rsid w:val="00ED68F1"/>
    <w:rsid w:val="00F6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726"/>
    <w:rPr>
      <w:b/>
      <w:bCs/>
    </w:rPr>
  </w:style>
  <w:style w:type="paragraph" w:styleId="a5">
    <w:name w:val="No Spacing"/>
    <w:uiPriority w:val="1"/>
    <w:qFormat/>
    <w:rsid w:val="007F47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2017-03-01T01:08:00Z</cp:lastPrinted>
  <dcterms:created xsi:type="dcterms:W3CDTF">2016-10-28T01:18:00Z</dcterms:created>
  <dcterms:modified xsi:type="dcterms:W3CDTF">2017-03-01T01:08:00Z</dcterms:modified>
</cp:coreProperties>
</file>