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5" w:rsidRDefault="007D7385" w:rsidP="007D7385">
      <w:pPr>
        <w:pStyle w:val="a3"/>
        <w:rPr>
          <w:sz w:val="28"/>
          <w:szCs w:val="28"/>
        </w:rPr>
      </w:pPr>
      <w:r>
        <w:rPr>
          <w:sz w:val="28"/>
          <w:szCs w:val="28"/>
        </w:rPr>
        <w:t>Республика    Бурятия</w:t>
      </w:r>
    </w:p>
    <w:p w:rsidR="007D7385" w:rsidRDefault="007D7385" w:rsidP="007D7385">
      <w:pPr>
        <w:pStyle w:val="a3"/>
        <w:rPr>
          <w:b w:val="0"/>
          <w:sz w:val="28"/>
          <w:szCs w:val="28"/>
        </w:rPr>
      </w:pPr>
    </w:p>
    <w:p w:rsidR="007D7385" w:rsidRDefault="007D7385" w:rsidP="007D73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7D7385" w:rsidRDefault="007D7385" w:rsidP="007D73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«САЯНТУЙСКОЕ»</w:t>
      </w:r>
    </w:p>
    <w:p w:rsidR="007D7385" w:rsidRDefault="007D7385" w:rsidP="007D73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ТАРБАГАТАЙСКОГО  РАЙОНА</w:t>
      </w:r>
    </w:p>
    <w:p w:rsidR="007D7385" w:rsidRDefault="007D7385" w:rsidP="007D7385">
      <w:pPr>
        <w:pStyle w:val="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D7385" w:rsidRDefault="007D7385" w:rsidP="007D73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7385" w:rsidRDefault="000F18ED" w:rsidP="007D7385">
      <w:pPr>
        <w:pStyle w:val="1"/>
        <w:rPr>
          <w:sz w:val="28"/>
          <w:szCs w:val="28"/>
        </w:rPr>
      </w:pPr>
      <w:r>
        <w:rPr>
          <w:sz w:val="28"/>
          <w:szCs w:val="28"/>
        </w:rPr>
        <w:t>от «11</w:t>
      </w:r>
      <w:r w:rsidR="007D7385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2016 г.                 № 428</w:t>
      </w:r>
      <w:r w:rsidR="007D7385">
        <w:rPr>
          <w:sz w:val="28"/>
          <w:szCs w:val="28"/>
        </w:rPr>
        <w:t xml:space="preserve">               </w:t>
      </w:r>
      <w:proofErr w:type="gramStart"/>
      <w:r w:rsidR="007D7385">
        <w:rPr>
          <w:sz w:val="28"/>
          <w:szCs w:val="28"/>
        </w:rPr>
        <w:t>с</w:t>
      </w:r>
      <w:proofErr w:type="gramEnd"/>
      <w:r w:rsidR="007D7385">
        <w:rPr>
          <w:sz w:val="28"/>
          <w:szCs w:val="28"/>
        </w:rPr>
        <w:t>. Нижний Саянтуй</w:t>
      </w:r>
    </w:p>
    <w:p w:rsidR="007D7385" w:rsidRDefault="007D7385" w:rsidP="007D73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F18ED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6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0F18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18ED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0F1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="000F18ED">
        <w:rPr>
          <w:rFonts w:ascii="Times New Roman" w:hAnsi="Times New Roman" w:cs="Times New Roman"/>
          <w:sz w:val="28"/>
          <w:szCs w:val="28"/>
        </w:rPr>
        <w:t>«Саянтуйское»</w:t>
      </w:r>
    </w:p>
    <w:p w:rsidR="000F18ED" w:rsidRDefault="000F18ED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13.08.2008 №106 «Об установлении</w:t>
      </w:r>
    </w:p>
    <w:p w:rsidR="000F18ED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="000F18ED">
        <w:rPr>
          <w:rFonts w:ascii="Times New Roman" w:hAnsi="Times New Roman" w:cs="Times New Roman"/>
          <w:sz w:val="28"/>
          <w:szCs w:val="28"/>
        </w:rPr>
        <w:t>,</w:t>
      </w:r>
    </w:p>
    <w:p w:rsidR="000F18ED" w:rsidRDefault="000F18ED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на территории</w:t>
      </w:r>
    </w:p>
    <w:p w:rsidR="007D7385" w:rsidRDefault="000F18ED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«Саянтуйское</w:t>
      </w:r>
      <w:r w:rsidR="007D7385">
        <w:rPr>
          <w:rFonts w:ascii="Times New Roman" w:hAnsi="Times New Roman" w:cs="Times New Roman"/>
          <w:sz w:val="28"/>
          <w:szCs w:val="28"/>
        </w:rPr>
        <w:t>»</w:t>
      </w:r>
    </w:p>
    <w:p w:rsidR="007D7385" w:rsidRPr="007D7385" w:rsidRDefault="007D7385" w:rsidP="007D73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D7385" w:rsidRPr="007D7385" w:rsidRDefault="007D7385" w:rsidP="007D73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738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23.11.2015 №320-ФЗ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738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часть вторую налогового кодекса Российской Федерации»</w:t>
      </w:r>
      <w:r w:rsidRPr="007D7385">
        <w:rPr>
          <w:rFonts w:ascii="Times New Roman" w:hAnsi="Times New Roman" w:cs="Times New Roman"/>
          <w:sz w:val="28"/>
          <w:szCs w:val="28"/>
        </w:rPr>
        <w:t>, Совет депутатов МО СП «Саянтуйское» решил:</w:t>
      </w:r>
    </w:p>
    <w:p w:rsidR="007D7385" w:rsidRDefault="007D7385" w:rsidP="007D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85" w:rsidRPr="00C07A89" w:rsidRDefault="007D7385" w:rsidP="007D7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ED" w:rsidRDefault="000F18ED" w:rsidP="000F18E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8ED">
        <w:rPr>
          <w:rFonts w:ascii="Times New Roman" w:hAnsi="Times New Roman" w:cs="Times New Roman"/>
          <w:sz w:val="28"/>
          <w:szCs w:val="28"/>
        </w:rPr>
        <w:t>Внести в Решение Совета депутатов МО СП «Саянтуйское» от 13.08.2008 №106 «Об установлении налога на имущество физических лиц,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ED"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0F18E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8ED" w:rsidRDefault="000F18ED" w:rsidP="000F18ED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пункт 2 </w:t>
      </w:r>
      <w:r w:rsidR="00855AA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855AAC" w:rsidRDefault="00855AAC" w:rsidP="000F18ED">
      <w:pPr>
        <w:pStyle w:val="a5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 1 января 2016 года установить для физических лиц срок уплаты имущественного налога – не позднее 1 декабря года, следующего за истекшим налоговым периодом».</w:t>
      </w:r>
    </w:p>
    <w:p w:rsidR="00855AAC" w:rsidRDefault="00855AAC" w:rsidP="00855A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855AAC" w:rsidRDefault="00855AAC" w:rsidP="00855AA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№1 по Республике Бурятия.</w:t>
      </w:r>
    </w:p>
    <w:p w:rsidR="007D7385" w:rsidRPr="00DF6BC5" w:rsidRDefault="007D7385" w:rsidP="007D73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5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855AAC">
        <w:rPr>
          <w:rFonts w:ascii="Times New Roman" w:hAnsi="Times New Roman" w:cs="Times New Roman"/>
          <w:sz w:val="28"/>
          <w:szCs w:val="28"/>
        </w:rPr>
        <w:t>о дня опубликования</w:t>
      </w:r>
      <w:r w:rsidRPr="00DF6BC5">
        <w:rPr>
          <w:rFonts w:ascii="Times New Roman" w:hAnsi="Times New Roman" w:cs="Times New Roman"/>
          <w:sz w:val="28"/>
          <w:szCs w:val="28"/>
        </w:rPr>
        <w:t>.</w:t>
      </w:r>
    </w:p>
    <w:p w:rsidR="007D7385" w:rsidRPr="00DF6BC5" w:rsidRDefault="007D7385" w:rsidP="007D73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B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B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7A3B37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</w:t>
      </w:r>
      <w:proofErr w:type="spellStart"/>
      <w:r w:rsidR="007A3B37"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 w:rsidR="007A3B3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D7385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385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B37" w:rsidRDefault="007A3B37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385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385" w:rsidRDefault="007D7385" w:rsidP="007D7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  <w:r w:rsidRPr="00C07A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Саянтуйское</w:t>
      </w:r>
      <w:r w:rsidRPr="00C07A89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Шабаршова С.Ю.</w:t>
      </w:r>
    </w:p>
    <w:p w:rsidR="00BB5458" w:rsidRDefault="00BB5458"/>
    <w:p w:rsidR="00B93AF6" w:rsidRDefault="00B93AF6"/>
    <w:p w:rsidR="00B93AF6" w:rsidRDefault="00B93AF6" w:rsidP="00B93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B93AF6" w:rsidRDefault="00B93AF6" w:rsidP="00B93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93AF6" w:rsidRDefault="00B93AF6" w:rsidP="00B93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B93AF6" w:rsidRDefault="00B93AF6" w:rsidP="00B93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B93AF6" w:rsidRDefault="00B93AF6" w:rsidP="00B93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15 февраля 2016г</w:t>
      </w: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К А</w:t>
      </w: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обнародовании решения  в муниципальном образовании</w:t>
      </w: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AF6" w:rsidRDefault="00B93AF6" w:rsidP="00B93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февраля 2016г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Саянтуй</w:t>
      </w:r>
    </w:p>
    <w:p w:rsidR="00B93AF6" w:rsidRDefault="00B93AF6" w:rsidP="00B9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 Шабаршова С.Ю., Татарникова Т.Ф., Федосеева Л.А. ответственные за обнародование, произвели обнародование решения №428 от 11 февраля 2016 года «О внесении изменений в Решение Совета депутатов МО СП «Саянтуйское»</w:t>
      </w:r>
    </w:p>
    <w:p w:rsidR="00B93AF6" w:rsidRDefault="00B93AF6" w:rsidP="00B9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13.08.2008 №106 «Об установлении налога на имущество физических лиц, проживающих на территории сельского поселения «Саянтуйское» 15 февраля 2016 г.</w:t>
      </w:r>
    </w:p>
    <w:p w:rsidR="00B93AF6" w:rsidRDefault="00B93AF6" w:rsidP="00B93AF6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сельского Дома культуры;    </w:t>
      </w: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 помещении сельской библиотеки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Саянтуй.</w:t>
      </w: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3AF6" w:rsidRDefault="00B93AF6" w:rsidP="00B9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опубликование  _____________     С.Ю. Шабаршова</w:t>
      </w:r>
    </w:p>
    <w:p w:rsidR="00B93AF6" w:rsidRDefault="00B93AF6" w:rsidP="00B9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B93AF6" w:rsidRDefault="00B93AF6" w:rsidP="00B93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B93AF6" w:rsidSect="000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4D0B"/>
    <w:multiLevelType w:val="hybridMultilevel"/>
    <w:tmpl w:val="83D2A2A2"/>
    <w:lvl w:ilvl="0" w:tplc="A7FA8A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7385"/>
    <w:rsid w:val="000118FC"/>
    <w:rsid w:val="000F18ED"/>
    <w:rsid w:val="007A3B37"/>
    <w:rsid w:val="007D7385"/>
    <w:rsid w:val="00855AAC"/>
    <w:rsid w:val="00B93AF6"/>
    <w:rsid w:val="00BB5458"/>
    <w:rsid w:val="00C4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FC"/>
  </w:style>
  <w:style w:type="paragraph" w:styleId="1">
    <w:name w:val="heading 1"/>
    <w:basedOn w:val="a"/>
    <w:next w:val="a"/>
    <w:link w:val="10"/>
    <w:uiPriority w:val="99"/>
    <w:qFormat/>
    <w:rsid w:val="007D73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D73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3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7D7385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uiPriority w:val="99"/>
    <w:qFormat/>
    <w:rsid w:val="007D73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D7385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7D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2016-02-02T03:55:00Z</dcterms:created>
  <dcterms:modified xsi:type="dcterms:W3CDTF">2016-02-15T00:23:00Z</dcterms:modified>
</cp:coreProperties>
</file>