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71F9B" w:rsidRPr="00C4482D" w:rsidRDefault="00971F9B" w:rsidP="00641DF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7" w:history="1">
        <w:r w:rsidRPr="00C4482D">
          <w:rPr>
            <w:rStyle w:val="a9"/>
            <w:rFonts w:ascii="Times New Roman" w:hAnsi="Times New Roman" w:cs="Times New Roman"/>
            <w:b/>
            <w:sz w:val="26"/>
            <w:szCs w:val="26"/>
          </w:rPr>
          <w:t>исследования</w:t>
        </w:r>
      </w:hyperlink>
      <w:r w:rsidRPr="00C4482D">
        <w:rPr>
          <w:rFonts w:ascii="Times New Roman" w:hAnsi="Times New Roman" w:cs="Times New Roman"/>
          <w:b/>
          <w:sz w:val="26"/>
          <w:szCs w:val="26"/>
        </w:rPr>
        <w:t xml:space="preserve"> Всероссийского центра изучения общественного мнения (ВЦИОМ). Эксперты Федеральной кадастровой палаты </w:t>
      </w:r>
      <w:proofErr w:type="spellStart"/>
      <w:r w:rsidRPr="00C4482D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C4482D">
        <w:rPr>
          <w:rFonts w:ascii="Times New Roman" w:hAnsi="Times New Roman" w:cs="Times New Roman"/>
          <w:b/>
          <w:sz w:val="26"/>
          <w:szCs w:val="26"/>
        </w:rPr>
        <w:t xml:space="preserve"> в преддверии дачного сезона дали рекомендации по проведению безопасных сделок с загородной недвижимостью.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 xml:space="preserve">Проверка владельца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  <w:r w:rsidRPr="00C4482D">
        <w:rPr>
          <w:rFonts w:ascii="Times New Roman" w:hAnsi="Times New Roman" w:cs="Times New Roman"/>
          <w:i/>
          <w:sz w:val="26"/>
          <w:szCs w:val="26"/>
        </w:rPr>
        <w:t xml:space="preserve">«Эти </w:t>
      </w:r>
      <w:proofErr w:type="spellStart"/>
      <w:r w:rsidRPr="00C4482D">
        <w:rPr>
          <w:rFonts w:ascii="Times New Roman" w:hAnsi="Times New Roman" w:cs="Times New Roman"/>
          <w:i/>
          <w:sz w:val="26"/>
          <w:szCs w:val="26"/>
        </w:rPr>
        <w:t>правоудостоверяющие</w:t>
      </w:r>
      <w:proofErr w:type="spellEnd"/>
      <w:r w:rsidRPr="00C4482D">
        <w:rPr>
          <w:rFonts w:ascii="Times New Roman" w:hAnsi="Times New Roman" w:cs="Times New Roman"/>
          <w:i/>
          <w:sz w:val="26"/>
          <w:szCs w:val="26"/>
        </w:rPr>
        <w:t xml:space="preserve">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Pr="00C4482D">
        <w:rPr>
          <w:rFonts w:ascii="Times New Roman" w:hAnsi="Times New Roman" w:cs="Times New Roman"/>
          <w:sz w:val="26"/>
          <w:szCs w:val="26"/>
        </w:rPr>
        <w:t xml:space="preserve"> – говорит</w:t>
      </w:r>
      <w:r w:rsidRPr="00C448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482D">
        <w:rPr>
          <w:rFonts w:ascii="Times New Roman" w:hAnsi="Times New Roman" w:cs="Times New Roman"/>
          <w:sz w:val="26"/>
          <w:szCs w:val="26"/>
        </w:rPr>
        <w:t xml:space="preserve">замглавы Федеральной кадастровой палаты </w:t>
      </w:r>
      <w:proofErr w:type="spellStart"/>
      <w:r w:rsidRPr="00C4482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4482D">
        <w:rPr>
          <w:rFonts w:ascii="Times New Roman" w:hAnsi="Times New Roman" w:cs="Times New Roman"/>
          <w:sz w:val="26"/>
          <w:szCs w:val="26"/>
        </w:rPr>
        <w:t xml:space="preserve"> Марина Семенова. 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</w:t>
      </w:r>
      <w:r w:rsidRPr="00C4482D">
        <w:rPr>
          <w:rFonts w:ascii="Times New Roman" w:hAnsi="Times New Roman" w:cs="Times New Roman"/>
          <w:i/>
          <w:sz w:val="26"/>
          <w:szCs w:val="26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 w:rsidRPr="00C4482D">
        <w:rPr>
          <w:rFonts w:ascii="Times New Roman" w:hAnsi="Times New Roman" w:cs="Times New Roman"/>
          <w:sz w:val="26"/>
          <w:szCs w:val="26"/>
        </w:rPr>
        <w:t xml:space="preserve"> </w:t>
      </w:r>
      <w:r w:rsidRPr="00C4482D">
        <w:rPr>
          <w:rFonts w:ascii="Times New Roman" w:hAnsi="Times New Roman" w:cs="Times New Roman"/>
          <w:i/>
          <w:sz w:val="26"/>
          <w:szCs w:val="26"/>
        </w:rPr>
        <w:t>Чем ближе выписка из ЕГРН к дате потенциальной сделки - тем лучше</w:t>
      </w:r>
      <w:r w:rsidRPr="00C4482D">
        <w:rPr>
          <w:rFonts w:ascii="Times New Roman" w:hAnsi="Times New Roman" w:cs="Times New Roman"/>
          <w:sz w:val="26"/>
          <w:szCs w:val="26"/>
        </w:rPr>
        <w:t xml:space="preserve">», - говорит эксперт.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</w:t>
      </w:r>
      <w:r w:rsidRPr="00C4482D">
        <w:rPr>
          <w:rFonts w:ascii="Times New Roman" w:hAnsi="Times New Roman" w:cs="Times New Roman"/>
          <w:sz w:val="26"/>
          <w:szCs w:val="26"/>
        </w:rPr>
        <w:lastRenderedPageBreak/>
        <w:t>побеседовать с правообладателем лично.  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>Проверка недвижимости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8" w:history="1">
        <w:r w:rsidRPr="00C4482D">
          <w:rPr>
            <w:rStyle w:val="a9"/>
            <w:rFonts w:ascii="Times New Roman" w:hAnsi="Times New Roman" w:cs="Times New Roman"/>
            <w:sz w:val="26"/>
            <w:szCs w:val="26"/>
          </w:rPr>
          <w:t>Справочной информацией по объектам недвижимости онлайн</w:t>
        </w:r>
      </w:hyperlink>
      <w:r w:rsidRPr="00C4482D">
        <w:rPr>
          <w:rFonts w:ascii="Times New Roman" w:hAnsi="Times New Roman" w:cs="Times New Roman"/>
          <w:sz w:val="26"/>
          <w:szCs w:val="26"/>
        </w:rPr>
        <w:t>» и «</w:t>
      </w:r>
      <w:r w:rsidRPr="00C4482D">
        <w:rPr>
          <w:rStyle w:val="a9"/>
          <w:rFonts w:ascii="Times New Roman" w:hAnsi="Times New Roman" w:cs="Times New Roman"/>
          <w:sz w:val="26"/>
          <w:szCs w:val="26"/>
        </w:rPr>
        <w:t>Публичной кадастровой картой</w:t>
      </w:r>
      <w:r w:rsidRPr="00C4482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482D">
        <w:rPr>
          <w:rFonts w:ascii="Times New Roman" w:hAnsi="Times New Roman" w:cs="Times New Roman"/>
          <w:i/>
          <w:sz w:val="26"/>
          <w:szCs w:val="26"/>
        </w:rPr>
        <w:t xml:space="preserve"> 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C4482D">
        <w:rPr>
          <w:rFonts w:ascii="Times New Roman" w:hAnsi="Times New Roman" w:cs="Times New Roman"/>
          <w:i/>
          <w:sz w:val="26"/>
          <w:szCs w:val="26"/>
        </w:rPr>
        <w:t>самострой</w:t>
      </w:r>
      <w:proofErr w:type="spellEnd"/>
      <w:r w:rsidRPr="00C4482D">
        <w:rPr>
          <w:rFonts w:ascii="Times New Roman" w:hAnsi="Times New Roman" w:cs="Times New Roman"/>
          <w:i/>
          <w:sz w:val="26"/>
          <w:szCs w:val="26"/>
        </w:rPr>
        <w:t xml:space="preserve"> и все связанные с ним проблемы», - </w:t>
      </w:r>
      <w:r w:rsidRPr="00C4482D">
        <w:rPr>
          <w:rFonts w:ascii="Times New Roman" w:hAnsi="Times New Roman" w:cs="Times New Roman"/>
          <w:sz w:val="26"/>
          <w:szCs w:val="26"/>
        </w:rPr>
        <w:t xml:space="preserve">говорит </w:t>
      </w:r>
      <w:r w:rsidRPr="00C4482D">
        <w:rPr>
          <w:rFonts w:ascii="Times New Roman" w:hAnsi="Times New Roman" w:cs="Times New Roman"/>
          <w:b/>
          <w:sz w:val="26"/>
          <w:szCs w:val="26"/>
        </w:rPr>
        <w:t>Марина Семенова.</w:t>
      </w:r>
      <w:r w:rsidRPr="00C4482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Кроме того, ограничить потенциального собственника в пользовании или распоряжении недвижимости могут такие обременения, как ипотека, аренда и арест. Один из наиболее популярных видов проблем – несоответствие фактического расположения объектов </w:t>
      </w:r>
      <w:proofErr w:type="gramStart"/>
      <w:r w:rsidRPr="00C4482D">
        <w:rPr>
          <w:rFonts w:ascii="Times New Roman" w:hAnsi="Times New Roman" w:cs="Times New Roman"/>
          <w:sz w:val="26"/>
          <w:szCs w:val="26"/>
        </w:rPr>
        <w:t>заявленным</w:t>
      </w:r>
      <w:proofErr w:type="gramEnd"/>
      <w:r w:rsidRPr="00C4482D">
        <w:rPr>
          <w:rFonts w:ascii="Times New Roman" w:hAnsi="Times New Roman" w:cs="Times New Roman"/>
          <w:sz w:val="26"/>
          <w:szCs w:val="26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C4482D">
        <w:rPr>
          <w:rFonts w:ascii="Times New Roman" w:hAnsi="Times New Roman" w:cs="Times New Roman"/>
          <w:sz w:val="26"/>
          <w:szCs w:val="26"/>
        </w:rPr>
        <w:t xml:space="preserve">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  <w:proofErr w:type="gramEnd"/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lastRenderedPageBreak/>
        <w:t>Заключаем сделку</w:t>
      </w:r>
    </w:p>
    <w:p w:rsidR="00641DF7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 </w:t>
      </w:r>
    </w:p>
    <w:p w:rsidR="00AA119C" w:rsidRPr="0032409D" w:rsidRDefault="00AA119C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  <w:r w:rsidR="00641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641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641DF7">
      <w:pPr>
        <w:spacing w:after="0"/>
        <w:ind w:firstLine="709"/>
        <w:rPr>
          <w:sz w:val="24"/>
          <w:szCs w:val="24"/>
        </w:rPr>
      </w:pPr>
    </w:p>
    <w:p w:rsidR="00FA70DC" w:rsidRPr="00991440" w:rsidRDefault="00FA70DC" w:rsidP="00641D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641DF7">
      <w:pPr>
        <w:tabs>
          <w:tab w:val="left" w:pos="559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641DF7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F6087" w:rsidRPr="0099144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94" w:rsidRDefault="00D91994" w:rsidP="000F6087">
      <w:pPr>
        <w:spacing w:after="0" w:line="240" w:lineRule="auto"/>
      </w:pPr>
      <w:r>
        <w:separator/>
      </w:r>
    </w:p>
  </w:endnote>
  <w:endnote w:type="continuationSeparator" w:id="0">
    <w:p w:rsidR="00D91994" w:rsidRDefault="00D9199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94" w:rsidRDefault="00D91994" w:rsidP="000F6087">
      <w:pPr>
        <w:spacing w:after="0" w:line="240" w:lineRule="auto"/>
      </w:pPr>
      <w:r>
        <w:separator/>
      </w:r>
    </w:p>
  </w:footnote>
  <w:footnote w:type="continuationSeparator" w:id="0">
    <w:p w:rsidR="00D91994" w:rsidRDefault="00D9199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41DF7"/>
    <w:rsid w:val="0066417F"/>
    <w:rsid w:val="006E53B6"/>
    <w:rsid w:val="006F12F7"/>
    <w:rsid w:val="00763E36"/>
    <w:rsid w:val="00771B18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71F9B"/>
    <w:rsid w:val="00991440"/>
    <w:rsid w:val="009A4867"/>
    <w:rsid w:val="009D375D"/>
    <w:rsid w:val="009E4213"/>
    <w:rsid w:val="00A41F1B"/>
    <w:rsid w:val="00A80CAE"/>
    <w:rsid w:val="00AA119C"/>
    <w:rsid w:val="00AB4864"/>
    <w:rsid w:val="00B07423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D9199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3</cp:revision>
  <dcterms:created xsi:type="dcterms:W3CDTF">2019-04-24T03:16:00Z</dcterms:created>
  <dcterms:modified xsi:type="dcterms:W3CDTF">2019-04-24T03:17:00Z</dcterms:modified>
</cp:coreProperties>
</file>