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F085A" w14:textId="5E23565B" w:rsidR="007671CE" w:rsidRDefault="00207AE1" w:rsidP="00207AE1">
      <w:r w:rsidRPr="000B4C88">
        <w:rPr>
          <w:noProof/>
          <w:lang w:eastAsia="ru-RU"/>
        </w:rPr>
        <w:drawing>
          <wp:inline distT="0" distB="0" distL="0" distR="0" wp14:anchorId="3BAA72E1" wp14:editId="392FBF4A">
            <wp:extent cx="2385060" cy="676639"/>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93053" cy="707276"/>
                    </a:xfrm>
                    <a:prstGeom prst="rect">
                      <a:avLst/>
                    </a:prstGeom>
                    <a:noFill/>
                    <a:ln>
                      <a:noFill/>
                    </a:ln>
                  </pic:spPr>
                </pic:pic>
              </a:graphicData>
            </a:graphic>
          </wp:inline>
        </w:drawing>
      </w:r>
    </w:p>
    <w:p w14:paraId="7AB8B53E" w14:textId="074B78D6" w:rsidR="00BB2C16" w:rsidRDefault="00BB2C16" w:rsidP="00BB2C16">
      <w:pPr>
        <w:shd w:val="clear" w:color="auto" w:fill="FFFFFF"/>
        <w:rPr>
          <w:rFonts w:ascii="Arial" w:hAnsi="Arial" w:cs="Arial"/>
          <w:color w:val="333333"/>
          <w:sz w:val="18"/>
          <w:szCs w:val="18"/>
        </w:rPr>
      </w:pPr>
      <w:r>
        <w:rPr>
          <w:rFonts w:ascii="Arial" w:hAnsi="Arial" w:cs="Arial"/>
          <w:color w:val="333333"/>
          <w:sz w:val="21"/>
          <w:szCs w:val="21"/>
        </w:rPr>
        <w:t xml:space="preserve">Уважаемые пользователи услуг!  </w:t>
      </w:r>
      <w:bookmarkStart w:id="0" w:name="_GoBack"/>
      <w:bookmarkEnd w:id="0"/>
    </w:p>
    <w:p w14:paraId="1B0DF45A" w14:textId="77777777" w:rsidR="00BB2C16" w:rsidRDefault="00BB2C16" w:rsidP="00BB2C16">
      <w:pPr>
        <w:shd w:val="clear" w:color="auto" w:fill="FFFFFF"/>
        <w:spacing w:line="240" w:lineRule="auto"/>
        <w:rPr>
          <w:rFonts w:ascii="Arial" w:hAnsi="Arial" w:cs="Arial"/>
          <w:color w:val="333333"/>
          <w:sz w:val="21"/>
          <w:szCs w:val="21"/>
        </w:rPr>
      </w:pPr>
      <w:r>
        <w:rPr>
          <w:rFonts w:ascii="Arial" w:hAnsi="Arial" w:cs="Arial"/>
          <w:color w:val="333333"/>
          <w:sz w:val="21"/>
          <w:szCs w:val="21"/>
        </w:rPr>
        <w:t xml:space="preserve">Кадастровая палата по Республике Бурятия информирует вас о том, что во время ограничительных мероприятий по нераспространению новой </w:t>
      </w:r>
      <w:proofErr w:type="spellStart"/>
      <w:r>
        <w:rPr>
          <w:rFonts w:ascii="Arial" w:hAnsi="Arial" w:cs="Arial"/>
          <w:color w:val="333333"/>
          <w:sz w:val="21"/>
          <w:szCs w:val="21"/>
        </w:rPr>
        <w:t>коронавирусной</w:t>
      </w:r>
      <w:proofErr w:type="spellEnd"/>
      <w:r>
        <w:rPr>
          <w:rFonts w:ascii="Arial" w:hAnsi="Arial" w:cs="Arial"/>
          <w:color w:val="333333"/>
          <w:sz w:val="21"/>
          <w:szCs w:val="21"/>
        </w:rPr>
        <w:t xml:space="preserve"> инфекции COVID-19 в Российской Федерации личный прием заявлений о выдаче невостребованных документов на бумажных носителях приостановлен. Однако заявители могут получить на руки эти документы почтовым отправлением или на свою электронную почту. Такими способами можно получить документы, которые были подготовлены по результатам учетно - регистрационных действий и их вовремя не забрали. Рассматриваем два варианта получения невостребованных документов. В первом случае, заявителю нужно направить заявление посредством почтового отправления по адресу: 670000, г. Улан-Удэ, ул. Ленина,55, филиал ФКП </w:t>
      </w:r>
      <w:proofErr w:type="spellStart"/>
      <w:r>
        <w:rPr>
          <w:rFonts w:ascii="Arial" w:hAnsi="Arial" w:cs="Arial"/>
          <w:color w:val="333333"/>
          <w:sz w:val="21"/>
          <w:szCs w:val="21"/>
        </w:rPr>
        <w:t>Росреестра</w:t>
      </w:r>
      <w:proofErr w:type="spellEnd"/>
      <w:r>
        <w:rPr>
          <w:rFonts w:ascii="Arial" w:hAnsi="Arial" w:cs="Arial"/>
          <w:color w:val="333333"/>
          <w:sz w:val="21"/>
          <w:szCs w:val="21"/>
        </w:rPr>
        <w:t xml:space="preserve"> по РБ. Подлинность личной подписи в заявлении вы обязаны засвидетельствовать в нотариальном порядке, а также в нотариальном порядке должна быть удостоверена доверенность, подтверждающая полномочия представителя заявителя. В своем повторном заявлении вам необходимо указать регистрационный номер ранее поданного заявления полностью (MFC-0124/2020-……). В заявлении о получении невостребованных документов укажите адрес электронной почты, который понадобится сотруднику ведомства для официальной переписки с вами в рамках предоставления </w:t>
      </w:r>
      <w:proofErr w:type="spellStart"/>
      <w:r>
        <w:rPr>
          <w:rFonts w:ascii="Arial" w:hAnsi="Arial" w:cs="Arial"/>
          <w:color w:val="333333"/>
          <w:sz w:val="21"/>
          <w:szCs w:val="21"/>
        </w:rPr>
        <w:t>госуслуг</w:t>
      </w:r>
      <w:proofErr w:type="spellEnd"/>
      <w:r>
        <w:rPr>
          <w:rFonts w:ascii="Arial" w:hAnsi="Arial" w:cs="Arial"/>
          <w:color w:val="333333"/>
          <w:sz w:val="21"/>
          <w:szCs w:val="21"/>
        </w:rPr>
        <w:t xml:space="preserve">. Кроме того, обязательно укажите свой почтовый адрес. Далее вы получите ваш ранее невостребованный документ посредством почтового отправления. Существует второй способ. Заявителю необходимо на адрес электронной почты филиала </w:t>
      </w:r>
      <w:hyperlink r:id="rId6" w:tgtFrame="_blank" w:history="1">
        <w:r>
          <w:rPr>
            <w:rStyle w:val="a5"/>
            <w:rFonts w:ascii="Arial" w:hAnsi="Arial" w:cs="Arial"/>
            <w:color w:val="EB722E"/>
            <w:sz w:val="21"/>
            <w:szCs w:val="21"/>
          </w:rPr>
          <w:t>filial@03.kadastr.ru</w:t>
        </w:r>
      </w:hyperlink>
      <w:r>
        <w:rPr>
          <w:rFonts w:ascii="Arial" w:hAnsi="Arial" w:cs="Arial"/>
          <w:color w:val="333333"/>
          <w:sz w:val="21"/>
          <w:szCs w:val="21"/>
        </w:rPr>
        <w:t xml:space="preserve"> направить заявление в электронном виде, подписанное усиленной квалифицированной электронной подписью. В обязательном порядке следует подписать усиленной квалифицированной электронной подписью все документы, прилагаемые к заявлению о предоставлении </w:t>
      </w:r>
      <w:proofErr w:type="spellStart"/>
      <w:r>
        <w:rPr>
          <w:rFonts w:ascii="Arial" w:hAnsi="Arial" w:cs="Arial"/>
          <w:color w:val="333333"/>
          <w:sz w:val="21"/>
          <w:szCs w:val="21"/>
        </w:rPr>
        <w:t>госуслуги</w:t>
      </w:r>
      <w:proofErr w:type="spellEnd"/>
      <w:r>
        <w:rPr>
          <w:rFonts w:ascii="Arial" w:hAnsi="Arial" w:cs="Arial"/>
          <w:color w:val="333333"/>
          <w:sz w:val="21"/>
          <w:szCs w:val="21"/>
        </w:rPr>
        <w:t>. В заявлении так же необходимо указать почтовый адрес, на который и будут высланы почтовым отправлением невостребованные документы.</w:t>
      </w:r>
    </w:p>
    <w:p w14:paraId="33B71EE5" w14:textId="77777777" w:rsidR="00BB2C16" w:rsidRPr="000B4C88" w:rsidRDefault="00BB2C16" w:rsidP="00207AE1"/>
    <w:sectPr w:rsidR="00BB2C16" w:rsidRPr="000B4C88" w:rsidSect="00593BB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1CE"/>
    <w:rsid w:val="00071C70"/>
    <w:rsid w:val="000A5787"/>
    <w:rsid w:val="000B4C88"/>
    <w:rsid w:val="00115456"/>
    <w:rsid w:val="001963BA"/>
    <w:rsid w:val="00207AE1"/>
    <w:rsid w:val="00210381"/>
    <w:rsid w:val="00252F49"/>
    <w:rsid w:val="00295FC2"/>
    <w:rsid w:val="002C6DBE"/>
    <w:rsid w:val="00486E1F"/>
    <w:rsid w:val="00576D9C"/>
    <w:rsid w:val="00593BB4"/>
    <w:rsid w:val="007671CE"/>
    <w:rsid w:val="00971A79"/>
    <w:rsid w:val="00A21104"/>
    <w:rsid w:val="00BB2C16"/>
    <w:rsid w:val="00CB7CA7"/>
    <w:rsid w:val="00CC7503"/>
    <w:rsid w:val="00CD2DA2"/>
    <w:rsid w:val="00D11A89"/>
    <w:rsid w:val="00EA5FE1"/>
    <w:rsid w:val="00F2055A"/>
    <w:rsid w:val="00F37CE2"/>
    <w:rsid w:val="00FF0C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E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71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71CE"/>
    <w:rPr>
      <w:rFonts w:ascii="Tahoma" w:hAnsi="Tahoma" w:cs="Tahoma"/>
      <w:sz w:val="16"/>
      <w:szCs w:val="16"/>
    </w:rPr>
  </w:style>
  <w:style w:type="character" w:styleId="a5">
    <w:name w:val="Hyperlink"/>
    <w:basedOn w:val="a0"/>
    <w:uiPriority w:val="99"/>
    <w:unhideWhenUsed/>
    <w:rsid w:val="00CB7CA7"/>
    <w:rPr>
      <w:color w:val="0000FF" w:themeColor="hyperlink"/>
      <w:u w:val="single"/>
    </w:rPr>
  </w:style>
  <w:style w:type="paragraph" w:styleId="a6">
    <w:name w:val="Normal (Web)"/>
    <w:basedOn w:val="a"/>
    <w:uiPriority w:val="99"/>
    <w:semiHidden/>
    <w:unhideWhenUsed/>
    <w:rsid w:val="000A57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71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71CE"/>
    <w:rPr>
      <w:rFonts w:ascii="Tahoma" w:hAnsi="Tahoma" w:cs="Tahoma"/>
      <w:sz w:val="16"/>
      <w:szCs w:val="16"/>
    </w:rPr>
  </w:style>
  <w:style w:type="character" w:styleId="a5">
    <w:name w:val="Hyperlink"/>
    <w:basedOn w:val="a0"/>
    <w:uiPriority w:val="99"/>
    <w:unhideWhenUsed/>
    <w:rsid w:val="00CB7CA7"/>
    <w:rPr>
      <w:color w:val="0000FF" w:themeColor="hyperlink"/>
      <w:u w:val="single"/>
    </w:rPr>
  </w:style>
  <w:style w:type="paragraph" w:styleId="a6">
    <w:name w:val="Normal (Web)"/>
    <w:basedOn w:val="a"/>
    <w:uiPriority w:val="99"/>
    <w:semiHidden/>
    <w:unhideWhenUsed/>
    <w:rsid w:val="000A57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463738">
      <w:bodyDiv w:val="1"/>
      <w:marLeft w:val="0"/>
      <w:marRight w:val="0"/>
      <w:marTop w:val="0"/>
      <w:marBottom w:val="0"/>
      <w:divBdr>
        <w:top w:val="none" w:sz="0" w:space="0" w:color="auto"/>
        <w:left w:val="none" w:sz="0" w:space="0" w:color="auto"/>
        <w:bottom w:val="none" w:sz="0" w:space="0" w:color="auto"/>
        <w:right w:val="none" w:sz="0" w:space="0" w:color="auto"/>
      </w:divBdr>
      <w:divsChild>
        <w:div w:id="1715543269">
          <w:marLeft w:val="0"/>
          <w:marRight w:val="0"/>
          <w:marTop w:val="0"/>
          <w:marBottom w:val="0"/>
          <w:divBdr>
            <w:top w:val="none" w:sz="0" w:space="0" w:color="auto"/>
            <w:left w:val="none" w:sz="0" w:space="0" w:color="auto"/>
            <w:bottom w:val="none" w:sz="0" w:space="0" w:color="auto"/>
            <w:right w:val="none" w:sz="0" w:space="0" w:color="auto"/>
          </w:divBdr>
        </w:div>
        <w:div w:id="247857230">
          <w:marLeft w:val="0"/>
          <w:marRight w:val="0"/>
          <w:marTop w:val="0"/>
          <w:marBottom w:val="0"/>
          <w:divBdr>
            <w:top w:val="none" w:sz="0" w:space="0" w:color="auto"/>
            <w:left w:val="none" w:sz="0" w:space="0" w:color="auto"/>
            <w:bottom w:val="none" w:sz="0" w:space="0" w:color="auto"/>
            <w:right w:val="none" w:sz="0" w:space="0" w:color="auto"/>
          </w:divBdr>
        </w:div>
        <w:div w:id="1159349526">
          <w:marLeft w:val="0"/>
          <w:marRight w:val="0"/>
          <w:marTop w:val="0"/>
          <w:marBottom w:val="0"/>
          <w:divBdr>
            <w:top w:val="none" w:sz="0" w:space="0" w:color="auto"/>
            <w:left w:val="none" w:sz="0" w:space="0" w:color="auto"/>
            <w:bottom w:val="none" w:sz="0" w:space="0" w:color="auto"/>
            <w:right w:val="none" w:sz="0" w:space="0" w:color="auto"/>
          </w:divBdr>
        </w:div>
        <w:div w:id="2122218919">
          <w:marLeft w:val="0"/>
          <w:marRight w:val="0"/>
          <w:marTop w:val="0"/>
          <w:marBottom w:val="0"/>
          <w:divBdr>
            <w:top w:val="none" w:sz="0" w:space="0" w:color="auto"/>
            <w:left w:val="none" w:sz="0" w:space="0" w:color="auto"/>
            <w:bottom w:val="none" w:sz="0" w:space="0" w:color="auto"/>
            <w:right w:val="none" w:sz="0" w:space="0" w:color="auto"/>
          </w:divBdr>
        </w:div>
        <w:div w:id="725449819">
          <w:marLeft w:val="0"/>
          <w:marRight w:val="0"/>
          <w:marTop w:val="0"/>
          <w:marBottom w:val="0"/>
          <w:divBdr>
            <w:top w:val="none" w:sz="0" w:space="0" w:color="auto"/>
            <w:left w:val="none" w:sz="0" w:space="0" w:color="auto"/>
            <w:bottom w:val="none" w:sz="0" w:space="0" w:color="auto"/>
            <w:right w:val="none" w:sz="0" w:space="0" w:color="auto"/>
          </w:divBdr>
        </w:div>
        <w:div w:id="1465925549">
          <w:marLeft w:val="0"/>
          <w:marRight w:val="0"/>
          <w:marTop w:val="0"/>
          <w:marBottom w:val="0"/>
          <w:divBdr>
            <w:top w:val="none" w:sz="0" w:space="0" w:color="auto"/>
            <w:left w:val="none" w:sz="0" w:space="0" w:color="auto"/>
            <w:bottom w:val="none" w:sz="0" w:space="0" w:color="auto"/>
            <w:right w:val="none" w:sz="0" w:space="0" w:color="auto"/>
          </w:divBdr>
        </w:div>
        <w:div w:id="1481270888">
          <w:marLeft w:val="0"/>
          <w:marRight w:val="0"/>
          <w:marTop w:val="0"/>
          <w:marBottom w:val="0"/>
          <w:divBdr>
            <w:top w:val="none" w:sz="0" w:space="0" w:color="auto"/>
            <w:left w:val="none" w:sz="0" w:space="0" w:color="auto"/>
            <w:bottom w:val="none" w:sz="0" w:space="0" w:color="auto"/>
            <w:right w:val="none" w:sz="0" w:space="0" w:color="auto"/>
          </w:divBdr>
        </w:div>
        <w:div w:id="1156338030">
          <w:marLeft w:val="0"/>
          <w:marRight w:val="0"/>
          <w:marTop w:val="0"/>
          <w:marBottom w:val="0"/>
          <w:divBdr>
            <w:top w:val="none" w:sz="0" w:space="0" w:color="auto"/>
            <w:left w:val="none" w:sz="0" w:space="0" w:color="auto"/>
            <w:bottom w:val="none" w:sz="0" w:space="0" w:color="auto"/>
            <w:right w:val="none" w:sz="0" w:space="0" w:color="auto"/>
          </w:divBdr>
        </w:div>
        <w:div w:id="397094845">
          <w:marLeft w:val="0"/>
          <w:marRight w:val="0"/>
          <w:marTop w:val="0"/>
          <w:marBottom w:val="0"/>
          <w:divBdr>
            <w:top w:val="none" w:sz="0" w:space="0" w:color="auto"/>
            <w:left w:val="none" w:sz="0" w:space="0" w:color="auto"/>
            <w:bottom w:val="none" w:sz="0" w:space="0" w:color="auto"/>
            <w:right w:val="none" w:sz="0" w:space="0" w:color="auto"/>
          </w:divBdr>
        </w:div>
        <w:div w:id="1759864298">
          <w:marLeft w:val="0"/>
          <w:marRight w:val="0"/>
          <w:marTop w:val="0"/>
          <w:marBottom w:val="0"/>
          <w:divBdr>
            <w:top w:val="none" w:sz="0" w:space="0" w:color="auto"/>
            <w:left w:val="none" w:sz="0" w:space="0" w:color="auto"/>
            <w:bottom w:val="none" w:sz="0" w:space="0" w:color="auto"/>
            <w:right w:val="none" w:sz="0" w:space="0" w:color="auto"/>
          </w:divBdr>
        </w:div>
        <w:div w:id="1977223687">
          <w:marLeft w:val="0"/>
          <w:marRight w:val="0"/>
          <w:marTop w:val="0"/>
          <w:marBottom w:val="0"/>
          <w:divBdr>
            <w:top w:val="none" w:sz="0" w:space="0" w:color="auto"/>
            <w:left w:val="none" w:sz="0" w:space="0" w:color="auto"/>
            <w:bottom w:val="none" w:sz="0" w:space="0" w:color="auto"/>
            <w:right w:val="none" w:sz="0" w:space="0" w:color="auto"/>
          </w:divBdr>
        </w:div>
        <w:div w:id="810635367">
          <w:marLeft w:val="0"/>
          <w:marRight w:val="0"/>
          <w:marTop w:val="0"/>
          <w:marBottom w:val="0"/>
          <w:divBdr>
            <w:top w:val="none" w:sz="0" w:space="0" w:color="auto"/>
            <w:left w:val="none" w:sz="0" w:space="0" w:color="auto"/>
            <w:bottom w:val="none" w:sz="0" w:space="0" w:color="auto"/>
            <w:right w:val="none" w:sz="0" w:space="0" w:color="auto"/>
          </w:divBdr>
        </w:div>
        <w:div w:id="606351918">
          <w:marLeft w:val="0"/>
          <w:marRight w:val="0"/>
          <w:marTop w:val="0"/>
          <w:marBottom w:val="0"/>
          <w:divBdr>
            <w:top w:val="none" w:sz="0" w:space="0" w:color="auto"/>
            <w:left w:val="none" w:sz="0" w:space="0" w:color="auto"/>
            <w:bottom w:val="none" w:sz="0" w:space="0" w:color="auto"/>
            <w:right w:val="none" w:sz="0" w:space="0" w:color="auto"/>
          </w:divBdr>
        </w:div>
        <w:div w:id="505289223">
          <w:marLeft w:val="0"/>
          <w:marRight w:val="0"/>
          <w:marTop w:val="0"/>
          <w:marBottom w:val="0"/>
          <w:divBdr>
            <w:top w:val="none" w:sz="0" w:space="0" w:color="auto"/>
            <w:left w:val="none" w:sz="0" w:space="0" w:color="auto"/>
            <w:bottom w:val="none" w:sz="0" w:space="0" w:color="auto"/>
            <w:right w:val="none" w:sz="0" w:space="0" w:color="auto"/>
          </w:divBdr>
        </w:div>
        <w:div w:id="31462740">
          <w:marLeft w:val="0"/>
          <w:marRight w:val="0"/>
          <w:marTop w:val="0"/>
          <w:marBottom w:val="0"/>
          <w:divBdr>
            <w:top w:val="none" w:sz="0" w:space="0" w:color="auto"/>
            <w:left w:val="none" w:sz="0" w:space="0" w:color="auto"/>
            <w:bottom w:val="none" w:sz="0" w:space="0" w:color="auto"/>
            <w:right w:val="none" w:sz="0" w:space="0" w:color="auto"/>
          </w:divBdr>
        </w:div>
        <w:div w:id="1269967551">
          <w:marLeft w:val="0"/>
          <w:marRight w:val="0"/>
          <w:marTop w:val="0"/>
          <w:marBottom w:val="0"/>
          <w:divBdr>
            <w:top w:val="none" w:sz="0" w:space="0" w:color="auto"/>
            <w:left w:val="none" w:sz="0" w:space="0" w:color="auto"/>
            <w:bottom w:val="none" w:sz="0" w:space="0" w:color="auto"/>
            <w:right w:val="none" w:sz="0" w:space="0" w:color="auto"/>
          </w:divBdr>
        </w:div>
        <w:div w:id="1674145797">
          <w:marLeft w:val="0"/>
          <w:marRight w:val="0"/>
          <w:marTop w:val="0"/>
          <w:marBottom w:val="0"/>
          <w:divBdr>
            <w:top w:val="none" w:sz="0" w:space="0" w:color="auto"/>
            <w:left w:val="none" w:sz="0" w:space="0" w:color="auto"/>
            <w:bottom w:val="none" w:sz="0" w:space="0" w:color="auto"/>
            <w:right w:val="none" w:sz="0" w:space="0" w:color="auto"/>
          </w:divBdr>
        </w:div>
      </w:divsChild>
    </w:div>
    <w:div w:id="686297026">
      <w:bodyDiv w:val="1"/>
      <w:marLeft w:val="0"/>
      <w:marRight w:val="0"/>
      <w:marTop w:val="0"/>
      <w:marBottom w:val="0"/>
      <w:divBdr>
        <w:top w:val="none" w:sz="0" w:space="0" w:color="auto"/>
        <w:left w:val="none" w:sz="0" w:space="0" w:color="auto"/>
        <w:bottom w:val="none" w:sz="0" w:space="0" w:color="auto"/>
        <w:right w:val="none" w:sz="0" w:space="0" w:color="auto"/>
      </w:divBdr>
    </w:div>
    <w:div w:id="1773474938">
      <w:bodyDiv w:val="1"/>
      <w:marLeft w:val="0"/>
      <w:marRight w:val="0"/>
      <w:marTop w:val="0"/>
      <w:marBottom w:val="0"/>
      <w:divBdr>
        <w:top w:val="none" w:sz="0" w:space="0" w:color="auto"/>
        <w:left w:val="none" w:sz="0" w:space="0" w:color="auto"/>
        <w:bottom w:val="none" w:sz="0" w:space="0" w:color="auto"/>
        <w:right w:val="none" w:sz="0" w:space="0" w:color="auto"/>
      </w:divBdr>
    </w:div>
    <w:div w:id="1871407935">
      <w:bodyDiv w:val="1"/>
      <w:marLeft w:val="0"/>
      <w:marRight w:val="0"/>
      <w:marTop w:val="0"/>
      <w:marBottom w:val="0"/>
      <w:divBdr>
        <w:top w:val="none" w:sz="0" w:space="0" w:color="auto"/>
        <w:left w:val="none" w:sz="0" w:space="0" w:color="auto"/>
        <w:bottom w:val="none" w:sz="0" w:space="0" w:color="auto"/>
        <w:right w:val="none" w:sz="0" w:space="0" w:color="auto"/>
      </w:divBdr>
      <w:divsChild>
        <w:div w:id="54548809">
          <w:marLeft w:val="0"/>
          <w:marRight w:val="0"/>
          <w:marTop w:val="240"/>
          <w:marBottom w:val="240"/>
          <w:divBdr>
            <w:top w:val="none" w:sz="0" w:space="0" w:color="auto"/>
            <w:left w:val="none" w:sz="0" w:space="0" w:color="auto"/>
            <w:bottom w:val="none" w:sz="0" w:space="0" w:color="auto"/>
            <w:right w:val="none" w:sz="0" w:space="0" w:color="auto"/>
          </w:divBdr>
          <w:divsChild>
            <w:div w:id="471795933">
              <w:marLeft w:val="0"/>
              <w:marRight w:val="0"/>
              <w:marTop w:val="0"/>
              <w:marBottom w:val="0"/>
              <w:divBdr>
                <w:top w:val="none" w:sz="0" w:space="0" w:color="auto"/>
                <w:left w:val="none" w:sz="0" w:space="0" w:color="auto"/>
                <w:bottom w:val="none" w:sz="0" w:space="0" w:color="auto"/>
                <w:right w:val="none" w:sz="0" w:space="0" w:color="auto"/>
              </w:divBdr>
              <w:divsChild>
                <w:div w:id="6333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03536">
          <w:marLeft w:val="0"/>
          <w:marRight w:val="0"/>
          <w:marTop w:val="240"/>
          <w:marBottom w:val="240"/>
          <w:divBdr>
            <w:top w:val="none" w:sz="0" w:space="0" w:color="auto"/>
            <w:left w:val="none" w:sz="0" w:space="0" w:color="auto"/>
            <w:bottom w:val="none" w:sz="0" w:space="0" w:color="auto"/>
            <w:right w:val="none" w:sz="0" w:space="0" w:color="auto"/>
          </w:divBdr>
          <w:divsChild>
            <w:div w:id="584850125">
              <w:marLeft w:val="-480"/>
              <w:marRight w:val="0"/>
              <w:marTop w:val="0"/>
              <w:marBottom w:val="0"/>
              <w:divBdr>
                <w:top w:val="none" w:sz="0" w:space="0" w:color="auto"/>
                <w:left w:val="none" w:sz="0" w:space="0" w:color="auto"/>
                <w:bottom w:val="none" w:sz="0" w:space="0" w:color="auto"/>
                <w:right w:val="none" w:sz="0" w:space="0" w:color="auto"/>
              </w:divBdr>
            </w:div>
          </w:divsChild>
        </w:div>
        <w:div w:id="1359235070">
          <w:marLeft w:val="0"/>
          <w:marRight w:val="0"/>
          <w:marTop w:val="240"/>
          <w:marBottom w:val="240"/>
          <w:divBdr>
            <w:top w:val="none" w:sz="0" w:space="0" w:color="auto"/>
            <w:left w:val="none" w:sz="0" w:space="0" w:color="auto"/>
            <w:bottom w:val="none" w:sz="0" w:space="0" w:color="auto"/>
            <w:right w:val="none" w:sz="0" w:space="0" w:color="auto"/>
          </w:divBdr>
          <w:divsChild>
            <w:div w:id="559437031">
              <w:marLeft w:val="0"/>
              <w:marRight w:val="0"/>
              <w:marTop w:val="0"/>
              <w:marBottom w:val="0"/>
              <w:divBdr>
                <w:top w:val="none" w:sz="0" w:space="0" w:color="auto"/>
                <w:left w:val="none" w:sz="0" w:space="0" w:color="auto"/>
                <w:bottom w:val="none" w:sz="0" w:space="0" w:color="auto"/>
                <w:right w:val="none" w:sz="0" w:space="0" w:color="auto"/>
              </w:divBdr>
              <w:divsChild>
                <w:div w:id="30712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filial@03.kadastr.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Игошина Екатерина Викторовна</dc:creator>
  <cp:lastModifiedBy>Дашидоржина Янжама Золовна</cp:lastModifiedBy>
  <cp:revision>2</cp:revision>
  <dcterms:created xsi:type="dcterms:W3CDTF">2020-04-27T02:00:00Z</dcterms:created>
  <dcterms:modified xsi:type="dcterms:W3CDTF">2020-04-27T02:00:00Z</dcterms:modified>
</cp:coreProperties>
</file>