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5" w:rsidRDefault="00401B95" w:rsidP="00401B95">
      <w:pPr>
        <w:jc w:val="center"/>
      </w:pPr>
      <w:r>
        <w:rPr>
          <w:noProof/>
          <w:lang w:eastAsia="ru-RU"/>
        </w:rPr>
        <w:drawing>
          <wp:inline distT="0" distB="0" distL="0" distR="0" wp14:anchorId="2372A181" wp14:editId="7FAA9A51">
            <wp:extent cx="7905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95" w:rsidRPr="001A63BE" w:rsidRDefault="00401B95" w:rsidP="00401B95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401B95" w:rsidRPr="001A63BE" w:rsidRDefault="00401B95" w:rsidP="00401B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401B95" w:rsidRPr="001A63BE" w:rsidRDefault="00401B95" w:rsidP="00401B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401B95" w:rsidRPr="001A63BE" w:rsidRDefault="00401B95" w:rsidP="00401B95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1A63BE">
        <w:rPr>
          <w:rFonts w:ascii="Times New Roman" w:hAnsi="Times New Roman" w:cs="Times New Roman"/>
          <w:i w:val="0"/>
          <w:iCs w:val="0"/>
        </w:rPr>
        <w:t>ПОСТАНОВЛЕНИЕ</w:t>
      </w:r>
    </w:p>
    <w:p w:rsidR="00401B95" w:rsidRDefault="00401B95" w:rsidP="00401B9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43F7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43F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1A63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43F7">
        <w:rPr>
          <w:rFonts w:ascii="Times New Roman" w:hAnsi="Times New Roman" w:cs="Times New Roman"/>
          <w:sz w:val="28"/>
          <w:szCs w:val="28"/>
        </w:rPr>
        <w:t>48</w:t>
      </w:r>
      <w:r w:rsidRPr="001A63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1A63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63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63BE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1A63BE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401B95" w:rsidRPr="00401B95" w:rsidRDefault="00401B95" w:rsidP="00401B95">
      <w:pPr>
        <w:rPr>
          <w:lang w:eastAsia="ru-RU"/>
        </w:rPr>
      </w:pP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1B9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   </w:t>
      </w:r>
      <w:r w:rsidRPr="00401B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«Об утверждении Положения о Комиссии </w:t>
      </w:r>
    </w:p>
    <w:p w:rsidR="00401B95" w:rsidRPr="00401B95" w:rsidRDefault="00401B95" w:rsidP="00401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 установлению </w:t>
      </w:r>
      <w:r w:rsidRPr="0040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ежемесячной доплаты</w:t>
      </w:r>
    </w:p>
    <w:p w:rsidR="00401B95" w:rsidRPr="00401B95" w:rsidRDefault="002F4EA4" w:rsidP="002F4E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страховой </w:t>
      </w:r>
      <w:r w:rsidR="00401B95"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 за выслугу</w:t>
      </w:r>
    </w:p>
    <w:p w:rsidR="00401B95" w:rsidRPr="00401B95" w:rsidRDefault="00401B95" w:rsidP="00401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 муниципальным служащим </w:t>
      </w:r>
      <w:proofErr w:type="gramStart"/>
      <w:r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EA4" w:rsidRPr="00336CB8" w:rsidRDefault="00401B95" w:rsidP="00401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</w:p>
    <w:p w:rsidR="00401B95" w:rsidRPr="00401B95" w:rsidRDefault="00401B95" w:rsidP="00401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EA4" w:rsidRPr="0033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«Саянтуйское»» 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15.12.2001 года № 166-ФЗ «О государственном пенсионном обеспечении в Российской Федерации», Федеральным законом от 02.03.2007 года № 25-ФЗ «О муниципальной службе в Российской Федерации», Положением от </w:t>
      </w:r>
      <w:r w:rsidR="00D467AD"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67AD"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</w:t>
      </w:r>
      <w:r w:rsidR="00D467AD"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115</w:t>
      </w:r>
      <w:proofErr w:type="gramStart"/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Pr="0040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установления ежемесячной доплаты к страховой пенсии за выслугу лет муниципальным служащим в муниципальном образовании </w:t>
      </w:r>
      <w:r w:rsidR="00D467AD" w:rsidRPr="0033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«Саянтуйское»</w:t>
      </w: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</w:t>
      </w:r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Утвердить Положение </w:t>
      </w:r>
      <w:proofErr w:type="gramStart"/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 Комиссии</w:t>
      </w:r>
      <w:r w:rsidRPr="00401B95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01B9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по установлению </w:t>
      </w:r>
      <w:r w:rsidRPr="00401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доплаты к страховой пенсии за выслугу лет муниципальным служащим в муниципальном образовании</w:t>
      </w:r>
      <w:proofErr w:type="gramEnd"/>
      <w:r w:rsidRPr="00401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6CB8" w:rsidRPr="00336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«Саянтуйское» </w:t>
      </w:r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(Приложение № 1).</w:t>
      </w: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состав </w:t>
      </w:r>
      <w:r w:rsidR="00336CB8"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Комиссии</w:t>
      </w:r>
      <w:r w:rsidR="00336CB8" w:rsidRPr="00401B95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36CB8" w:rsidRPr="00401B9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по установлению </w:t>
      </w:r>
      <w:r w:rsidR="00336CB8" w:rsidRPr="00401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ежемесячной доплаты к страховой пенсии за выслугу лет муниципальным служащим в муниципальном образовании </w:t>
      </w:r>
      <w:r w:rsidR="00336CB8" w:rsidRPr="00336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«Саянтуйское» </w:t>
      </w:r>
      <w:r w:rsidRPr="00401B9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(Приложение № 2).</w:t>
      </w: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B95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</w:t>
      </w:r>
      <w:r w:rsidRPr="00401B95">
        <w:rPr>
          <w:rFonts w:ascii="Calibri" w:eastAsia="Times New Roman" w:hAnsi="Calibri" w:cs="Calibri"/>
          <w:spacing w:val="2"/>
          <w:sz w:val="24"/>
          <w:szCs w:val="24"/>
          <w:lang w:eastAsia="ru-RU"/>
        </w:rPr>
        <w:t xml:space="preserve"> </w:t>
      </w:r>
      <w:r w:rsidRPr="00401B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 </w:t>
      </w:r>
      <w:proofErr w:type="gramStart"/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336CB8"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собой.</w:t>
      </w:r>
    </w:p>
    <w:p w:rsidR="00401B95" w:rsidRPr="00401B95" w:rsidRDefault="00336CB8" w:rsidP="00401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01B95" w:rsidRPr="00401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принятия и подлежит опубликованию на официальном сайте МО </w:t>
      </w:r>
      <w:r w:rsidRPr="00336CB8">
        <w:rPr>
          <w:rFonts w:ascii="Times New Roman" w:eastAsia="Calibri" w:hAnsi="Times New Roman" w:cs="Times New Roman"/>
          <w:sz w:val="24"/>
          <w:szCs w:val="24"/>
          <w:lang w:eastAsia="ru-RU"/>
        </w:rPr>
        <w:t>СП «Саянтуйское».</w:t>
      </w: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1B95" w:rsidRDefault="00401B95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1B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МО </w:t>
      </w:r>
      <w:r w:rsidR="00336C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 «Саянтуйское»                                                       </w:t>
      </w:r>
      <w:proofErr w:type="spellStart"/>
      <w:r w:rsidR="00336C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Е.А.Тимофеева</w:t>
      </w:r>
      <w:proofErr w:type="spellEnd"/>
    </w:p>
    <w:p w:rsidR="00336CB8" w:rsidRDefault="00336CB8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6CB8" w:rsidRDefault="00336CB8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F7" w:rsidRDefault="007143F7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F7" w:rsidRDefault="007143F7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F7" w:rsidRDefault="007143F7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F7" w:rsidRDefault="007143F7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43F7" w:rsidRDefault="007143F7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6CB8" w:rsidRDefault="00336CB8" w:rsidP="00336C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Исп</w:t>
      </w:r>
      <w:proofErr w:type="gramStart"/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.А</w:t>
      </w:r>
      <w:proofErr w:type="gramEnd"/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юшиева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Т.Ф.</w:t>
      </w:r>
    </w:p>
    <w:p w:rsidR="007143F7" w:rsidRPr="007143F7" w:rsidRDefault="007143F7" w:rsidP="00401B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8(30146)54107</w:t>
      </w: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01B95" w:rsidRPr="007143F7" w:rsidRDefault="00401B95" w:rsidP="00401B95">
      <w:pPr>
        <w:spacing w:after="0"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Приложение № 1 к Постановлению</w:t>
      </w:r>
    </w:p>
    <w:p w:rsidR="00401B95" w:rsidRPr="007143F7" w:rsidRDefault="00401B95" w:rsidP="00401B95">
      <w:pPr>
        <w:spacing w:after="0"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Администрации МО </w:t>
      </w:r>
      <w:r w:rsidR="00336CB8"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СП «Саянтуйское»</w:t>
      </w:r>
    </w:p>
    <w:p w:rsidR="00401B95" w:rsidRPr="007143F7" w:rsidRDefault="00401B95" w:rsidP="00401B95">
      <w:pPr>
        <w:spacing w:after="0"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от «</w:t>
      </w:r>
      <w:r w:rsidR="007143F7"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08</w:t>
      </w:r>
      <w:r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143F7"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сентября</w:t>
      </w:r>
      <w:r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2022 года</w:t>
      </w:r>
      <w:r w:rsidR="007143F7" w:rsidRPr="007143F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№48</w:t>
      </w:r>
    </w:p>
    <w:p w:rsidR="00401B95" w:rsidRPr="00401B95" w:rsidRDefault="00401B95" w:rsidP="0040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401B95" w:rsidRPr="00401B95" w:rsidRDefault="00401B95" w:rsidP="00401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Положение о Комиссии</w:t>
      </w:r>
      <w:r w:rsidRPr="00401B95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401B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и составе комиссии по установлению </w:t>
      </w:r>
      <w:r w:rsidRPr="0040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ежемесячной доплаты к страховой пенсии за выслугу лет муниципальным служащим  в муниципальном образовании  </w:t>
      </w:r>
      <w:r w:rsidR="002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«Саянтуйское»</w:t>
      </w:r>
    </w:p>
    <w:p w:rsidR="00401B95" w:rsidRPr="00401B95" w:rsidRDefault="00401B95" w:rsidP="00401B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1B95" w:rsidRPr="00401B95" w:rsidRDefault="00401B95" w:rsidP="00401B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1. Общие положения</w:t>
      </w: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Комиссия в своей деятельности руководствуется 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15.12.2001 года № 166-ФЗ «О государственном пенсионном обеспечении в Российской Федерации», Федеральным законом от 02.03.2007 года № 25-ФЗ «О муниципальной службе в Российской Федерации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«О порядке установления ежемесячной доплаты к страховой</w:t>
      </w:r>
      <w:proofErr w:type="gramEnd"/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пенсии за выслугу лет муниципальным служащим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«Саянтуйское»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.2020г. № 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>115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B95" w:rsidRPr="00401B95" w:rsidRDefault="00401B95" w:rsidP="00401B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Цели и задачи комиссии</w:t>
      </w: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t xml:space="preserve">2.1 Комиссия по установлению </w:t>
      </w:r>
      <w:r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ежемесячной доплаты к страховой пенсии за выслугу лет муниципальным служащим в муниципальном образовании  </w:t>
      </w:r>
      <w:r w:rsidR="002B2FB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«Саянтуйское»</w:t>
      </w:r>
      <w:r w:rsidR="002B2FB0"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(далее - Комиссия) подготавливает предложения Главе МО </w:t>
      </w:r>
      <w:r w:rsidR="006A5E2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 «Саянтуйское»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для принятия решения  о назначении (отказ в назначении) и выплаты, на основании представленных документов. </w:t>
      </w: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2.2 Комиссия  создается с целью коллегиального рассмотрения вопросов: </w:t>
      </w:r>
    </w:p>
    <w:p w:rsidR="001B692E" w:rsidRPr="001B692E" w:rsidRDefault="001B692E" w:rsidP="001B692E">
      <w:pPr>
        <w:spacing w:after="0" w:line="240" w:lineRule="auto"/>
        <w:ind w:firstLine="708"/>
        <w:jc w:val="both"/>
        <w:rPr>
          <w:rFonts w:ascii="Arial" w:eastAsia="Calibri" w:hAnsi="Arial" w:cs="Arial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</w:t>
      </w:r>
      <w:r w:rsidRPr="001B692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ежемесячной пенсии за выслугу лет к страховой пенсии лицам, замещавшим должности муниципальной службы в органах местного самоуправления и структурным подразделениям Администрации МО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 «Саянтуйское»</w:t>
      </w:r>
      <w:r w:rsidRPr="001B692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 наделенных правами юридического лица (далее муниципальные служащие).</w:t>
      </w:r>
    </w:p>
    <w:p w:rsidR="00401B95" w:rsidRPr="00401B95" w:rsidRDefault="00401B95" w:rsidP="0040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B95" w:rsidRPr="00AD04AF" w:rsidRDefault="00401B95" w:rsidP="00401B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AD04AF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3. Функции Комиссии</w:t>
      </w:r>
    </w:p>
    <w:p w:rsidR="007B5FC5" w:rsidRPr="00E6386D" w:rsidRDefault="00401B95" w:rsidP="00E6386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3.1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Комиссия в пределах своей компетенции: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 xml:space="preserve">всесторонне, полно и объективно рассматривает представленные документы для назначения </w:t>
      </w:r>
      <w:r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ежемесячной доплаты к страховой пенсии за выслугу лет муниципальным служащим </w:t>
      </w:r>
      <w:r w:rsidR="00665EEC"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 </w:t>
      </w:r>
      <w:r w:rsidR="00665EE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«Саянтуйское»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>30 дней с момента поступления заявления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полученных всех необходимых документов;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- осуществляет проверку наличия всех необходимых документов и правильности их оформления для назначения и выплаты</w:t>
      </w:r>
      <w:r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ежемесячной доплаты к страховой пенсии за выслугу лет муниципальным служащим </w:t>
      </w:r>
      <w:r w:rsidR="00665EEC"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СП «Саянтуйское»</w:t>
      </w:r>
      <w:proofErr w:type="gramStart"/>
      <w:r w:rsidR="00665EEC"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86D" w:rsidRPr="00E6386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  <w:proofErr w:type="gramEnd"/>
      <w:r w:rsidRPr="00401B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01B95" w:rsidRPr="00401B95" w:rsidRDefault="00401B95" w:rsidP="00401B95">
      <w:pPr>
        <w:widowControl w:val="0"/>
        <w:tabs>
          <w:tab w:val="left" w:pos="1707"/>
        </w:tabs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р</w:t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ассматривает спорные вопросов, связанных с включением в стаж муниципальной службы муниципальных служащих различных периодов их трудовой деятельности;</w:t>
      </w:r>
    </w:p>
    <w:p w:rsidR="00401B95" w:rsidRPr="00401B95" w:rsidRDefault="00401B95" w:rsidP="00401B95">
      <w:p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- осуществляет проверку правильности определения стажа муниципальной службы;</w:t>
      </w:r>
    </w:p>
    <w:p w:rsidR="00401B95" w:rsidRPr="00401B95" w:rsidRDefault="00401B95" w:rsidP="00401B95">
      <w:p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- осуществляет проверку правильности произведенных расчетов размера ежемесячной   </w:t>
      </w:r>
      <w:r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доплаты к страховой пенсии за выслугу лет муниципальным служащим</w:t>
      </w:r>
      <w:r w:rsidR="00AD04AF" w:rsidRPr="00AD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4AF"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 </w:t>
      </w:r>
      <w:r w:rsidR="00AD04A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«Саянтуйское»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:rsidR="00401B95" w:rsidRPr="00401B95" w:rsidRDefault="00401B95" w:rsidP="00401B95">
      <w:p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- выявляет документы, содержащие недостоверные сведения.</w:t>
      </w: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1B95" w:rsidRPr="00401B95" w:rsidRDefault="00401B95" w:rsidP="00401B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4. Комиссия обязана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4.1 Своевременно и качественно выполнять возложенные на нее функции в соответствии с законодательством Российской Федерации, настоящим Положением и иными нормативными правовыми актами.</w:t>
      </w: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401B95" w:rsidRPr="00401B95" w:rsidRDefault="00401B95" w:rsidP="00401B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5. Порядок деятельности Комиссии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5.1. Комиссия формируется в составе: председатель комиссии, заместителя председателя комиссии, секретаря комиссии и членов комиссии.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5.2.  Общий количественный состав Комиссии составляет не менее </w:t>
      </w:r>
      <w:r w:rsidR="00B33A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человек.          </w:t>
      </w:r>
    </w:p>
    <w:p w:rsidR="00401B95" w:rsidRPr="00AD04AF" w:rsidRDefault="00401B95" w:rsidP="00401B95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состав Комиссии включаются представители Администрации МО </w:t>
      </w:r>
      <w:r w:rsidR="00AD04A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 «Саянтуйское»</w:t>
      </w:r>
      <w:r w:rsidR="00B33A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МКУ «ХТО» Администрации МО СП «Саянтуйское»</w:t>
      </w:r>
      <w:r w:rsidR="00AD04A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 согласованию: депутат </w:t>
      </w:r>
      <w:r w:rsidRPr="0040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МО </w:t>
      </w:r>
      <w:r w:rsidR="00AD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«Саянтуйское</w:t>
      </w:r>
      <w:r w:rsidRPr="0040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 xml:space="preserve">   </w:t>
      </w: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     5.3. Заседания Комиссии проводятся под руководством председателя комиссии, по мере поступления заявлений от  муниципальных служащих </w:t>
      </w:r>
      <w:r w:rsidRPr="0040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 </w:t>
      </w:r>
      <w:r w:rsidR="00AD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«Саянтуйское».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5.4. При отсутствии председателя комиссии, заседание проводит заместитель председателя комиссии. При отсутствии секретаря Комиссии, председатель комиссии назначает временного секретаря Комиссии из числа членов Комиссии.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5.5. Члены Комиссии участвуют в заседаниях лично. В случае невозможности принять участие замена допускается только с согласия председателя Комиссии.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5.6. Комиссия правомочна проводить свои заседания при наличии не менее половины её состава.</w:t>
      </w:r>
    </w:p>
    <w:p w:rsidR="00401B95" w:rsidRPr="00401B95" w:rsidRDefault="00401B95" w:rsidP="00401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5.7. Ответственность за организацию работы и исполнение решений Комиссии несет председатель Комиссии. </w:t>
      </w:r>
    </w:p>
    <w:p w:rsidR="00401B95" w:rsidRPr="001B692E" w:rsidRDefault="001B692E" w:rsidP="001B692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p w:rsidR="00E6386D" w:rsidRPr="00401B95" w:rsidRDefault="00E6386D" w:rsidP="00AD04AF">
      <w:pPr>
        <w:widowControl w:val="0"/>
        <w:tabs>
          <w:tab w:val="left" w:pos="4962"/>
          <w:tab w:val="left" w:pos="9355"/>
        </w:tabs>
        <w:spacing w:after="0" w:line="271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01B95" w:rsidRPr="00401B95" w:rsidRDefault="00401B95" w:rsidP="00401B95">
      <w:pPr>
        <w:widowControl w:val="0"/>
        <w:tabs>
          <w:tab w:val="left" w:pos="4962"/>
          <w:tab w:val="left" w:pos="9355"/>
        </w:tabs>
        <w:spacing w:after="0" w:line="271" w:lineRule="exact"/>
        <w:ind w:left="48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1B95" w:rsidRPr="00401B95" w:rsidRDefault="00401B95" w:rsidP="00401B95">
      <w:pPr>
        <w:widowControl w:val="0"/>
        <w:tabs>
          <w:tab w:val="left" w:pos="4962"/>
          <w:tab w:val="left" w:pos="9355"/>
        </w:tabs>
        <w:spacing w:after="0" w:line="271" w:lineRule="exact"/>
        <w:ind w:left="48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Приложение № 2 к Постановлению </w:t>
      </w:r>
    </w:p>
    <w:p w:rsidR="007143F7" w:rsidRDefault="00401B95" w:rsidP="00401B95">
      <w:pPr>
        <w:widowControl w:val="0"/>
        <w:tabs>
          <w:tab w:val="left" w:pos="4962"/>
          <w:tab w:val="left" w:pos="9355"/>
        </w:tabs>
        <w:spacing w:after="0" w:line="271" w:lineRule="exact"/>
        <w:ind w:left="48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МО </w:t>
      </w:r>
      <w:r w:rsidR="00AD0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 </w:t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AD0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Саянтуйское</w:t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gramStart"/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714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01B95" w:rsidRPr="00401B95" w:rsidRDefault="00401B95" w:rsidP="00401B95">
      <w:pPr>
        <w:widowControl w:val="0"/>
        <w:tabs>
          <w:tab w:val="left" w:pos="4962"/>
          <w:tab w:val="left" w:pos="9355"/>
        </w:tabs>
        <w:spacing w:after="0" w:line="271" w:lineRule="exact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714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43F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08 </w:t>
      </w:r>
      <w:r w:rsidR="00714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сентября </w:t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2022 г. № </w:t>
      </w:r>
      <w:r w:rsidR="00714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</w:t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0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01B95" w:rsidRPr="00401B95" w:rsidRDefault="00401B95" w:rsidP="00401B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401B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Состав комиссии </w:t>
      </w:r>
    </w:p>
    <w:tbl>
      <w:tblPr>
        <w:tblW w:w="974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392"/>
        <w:gridCol w:w="6468"/>
      </w:tblGrid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AD04AF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Аюшиева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AD04AF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ведущего специалиста Администрации МО СП «Саянтуйское»</w:t>
            </w:r>
            <w:proofErr w:type="gramStart"/>
            <w:r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B95"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01B95"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01B95" w:rsidRPr="00401B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AD04AF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Вишнякова А.А.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1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AD04AF" w:rsidP="0040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СП «Саянтуйское»</w:t>
            </w:r>
            <w:r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B95" w:rsidRPr="00401B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Базарсадуева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AD04AF" w:rsidP="0040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СП «Саянтуйское»</w:t>
            </w:r>
            <w:r w:rsidR="00401B95"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B95" w:rsidRPr="00401B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1B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widowControl w:val="0"/>
              <w:spacing w:after="0" w:line="276" w:lineRule="exact"/>
              <w:ind w:left="-22" w:firstLine="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Ткачёва В.В.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СП «Саянтуйское»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А.Ц.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СП «Саянтуйское»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Савичева Д.А.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B3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Совета депутатов Администрации МО СП «Саянтуйское»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Эрдынеева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B33A95" w:rsidP="00401B9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«ХТО» Администрации МО СП «Саянтуйское»</w:t>
            </w: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B95" w:rsidRPr="00401B95" w:rsidTr="0096519F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B95" w:rsidRPr="00401B95" w:rsidRDefault="00401B9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B95" w:rsidRPr="00401B95" w:rsidRDefault="00401B95" w:rsidP="00401B9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401B95" w:rsidRPr="00401B95" w:rsidRDefault="00401B95" w:rsidP="0040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01" w:rsidRPr="00401B95" w:rsidRDefault="00D36901" w:rsidP="00401B95">
      <w:pPr>
        <w:jc w:val="center"/>
      </w:pPr>
    </w:p>
    <w:sectPr w:rsidR="00D36901" w:rsidRPr="0040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8"/>
    <w:rsid w:val="001B692E"/>
    <w:rsid w:val="002B2FB0"/>
    <w:rsid w:val="002F4EA4"/>
    <w:rsid w:val="00336CB8"/>
    <w:rsid w:val="003F3663"/>
    <w:rsid w:val="00401B95"/>
    <w:rsid w:val="00634C5E"/>
    <w:rsid w:val="00665EEC"/>
    <w:rsid w:val="006A5E24"/>
    <w:rsid w:val="007143F7"/>
    <w:rsid w:val="00726640"/>
    <w:rsid w:val="00773C1F"/>
    <w:rsid w:val="007B5FC5"/>
    <w:rsid w:val="00A602D7"/>
    <w:rsid w:val="00AD04AF"/>
    <w:rsid w:val="00B33A95"/>
    <w:rsid w:val="00B52C48"/>
    <w:rsid w:val="00CF16F9"/>
    <w:rsid w:val="00D36901"/>
    <w:rsid w:val="00D467AD"/>
    <w:rsid w:val="00E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1B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0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1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1B9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1B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0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1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1B9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2022-09-08T01:18:00Z</cp:lastPrinted>
  <dcterms:created xsi:type="dcterms:W3CDTF">2022-08-17T06:21:00Z</dcterms:created>
  <dcterms:modified xsi:type="dcterms:W3CDTF">2022-09-08T01:22:00Z</dcterms:modified>
</cp:coreProperties>
</file>