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81" w:rsidRDefault="00777D81" w:rsidP="003D76A6">
      <w:pPr>
        <w:spacing w:before="24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4 к ТС</w:t>
      </w:r>
      <w:bookmarkStart w:id="0" w:name="_GoBack"/>
      <w:bookmarkEnd w:id="0"/>
    </w:p>
    <w:p w:rsidR="00777D81" w:rsidRDefault="00777D81" w:rsidP="00856708">
      <w:pPr>
        <w:spacing w:before="24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777D81" w:rsidRDefault="00777D81" w:rsidP="00856708">
      <w:pPr>
        <w:ind w:left="5529"/>
        <w:jc w:val="center"/>
        <w:rPr>
          <w:sz w:val="24"/>
          <w:szCs w:val="24"/>
        </w:rPr>
      </w:pPr>
      <w:r>
        <w:rPr>
          <w:noProof/>
        </w:rPr>
        <w:pict>
          <v:line id="Line 2" o:spid="_x0000_s1026" style="position:absolute;left:0;text-align:left;z-index:251658240;visibility:visible" from="274.35pt,12.9pt" to="496.35pt,12.9pt"/>
        </w:pict>
      </w:r>
      <w:r>
        <w:rPr>
          <w:sz w:val="24"/>
          <w:szCs w:val="24"/>
        </w:rPr>
        <w:t xml:space="preserve">МКУ Администрация муниципального </w:t>
      </w:r>
    </w:p>
    <w:p w:rsidR="00777D81" w:rsidRDefault="00777D81" w:rsidP="00856708">
      <w:pPr>
        <w:ind w:left="5529"/>
        <w:jc w:val="center"/>
      </w:pPr>
      <w:r>
        <w:t>(наименование органа</w:t>
      </w:r>
    </w:p>
    <w:p w:rsidR="00777D81" w:rsidRDefault="00777D81" w:rsidP="00856708">
      <w:pPr>
        <w:ind w:left="5529"/>
        <w:jc w:val="center"/>
        <w:rPr>
          <w:sz w:val="24"/>
          <w:szCs w:val="24"/>
        </w:rPr>
      </w:pPr>
      <w:r w:rsidRPr="003D76A6">
        <w:rPr>
          <w:sz w:val="24"/>
          <w:szCs w:val="24"/>
          <w:u w:val="single"/>
        </w:rPr>
        <w:t xml:space="preserve"> образования сельского поселения</w:t>
      </w:r>
      <w:r>
        <w:rPr>
          <w:sz w:val="24"/>
          <w:szCs w:val="24"/>
        </w:rPr>
        <w:t xml:space="preserve"> «Саянтуйское»</w:t>
      </w:r>
    </w:p>
    <w:p w:rsidR="00777D81" w:rsidRDefault="00777D81" w:rsidP="00856708">
      <w:pPr>
        <w:pBdr>
          <w:top w:val="single" w:sz="4" w:space="1" w:color="auto"/>
        </w:pBdr>
        <w:ind w:left="5529"/>
        <w:jc w:val="center"/>
      </w:pPr>
      <w:r>
        <w:t>местного самоуправления)</w:t>
      </w:r>
    </w:p>
    <w:p w:rsidR="00777D81" w:rsidRPr="003D76A6" w:rsidRDefault="00777D81" w:rsidP="00856708">
      <w:pPr>
        <w:pBdr>
          <w:top w:val="single" w:sz="4" w:space="1" w:color="auto"/>
        </w:pBdr>
        <w:ind w:left="552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Глава МО СП «Саянтуйское» </w:t>
      </w:r>
    </w:p>
    <w:p w:rsidR="00777D81" w:rsidRDefault="00777D81" w:rsidP="00856708">
      <w:pPr>
        <w:pBdr>
          <w:top w:val="single" w:sz="4" w:space="1" w:color="auto"/>
        </w:pBdr>
        <w:ind w:left="5529"/>
        <w:jc w:val="center"/>
      </w:pPr>
      <w:r>
        <w:t>(уполномоченное лицо на проведение</w:t>
      </w:r>
    </w:p>
    <w:p w:rsidR="00777D81" w:rsidRDefault="00777D81" w:rsidP="00856708">
      <w:pPr>
        <w:pBdr>
          <w:top w:val="single" w:sz="4" w:space="1" w:color="auto"/>
        </w:pBdr>
        <w:ind w:left="5529"/>
        <w:jc w:val="center"/>
      </w:pPr>
    </w:p>
    <w:p w:rsidR="00777D81" w:rsidRPr="00A40CF9" w:rsidRDefault="00777D81" w:rsidP="00856708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Шабаршова С.Ю.</w:t>
      </w:r>
    </w:p>
    <w:p w:rsidR="00777D81" w:rsidRDefault="00777D81" w:rsidP="00856708">
      <w:pPr>
        <w:pBdr>
          <w:top w:val="single" w:sz="4" w:space="1" w:color="auto"/>
        </w:pBdr>
        <w:spacing w:after="240"/>
        <w:ind w:left="5528"/>
        <w:jc w:val="center"/>
      </w:pPr>
      <w:r>
        <w:t>освидетельствования)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777D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7D81" w:rsidRDefault="00777D81" w:rsidP="0085670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>
        <w:rPr>
          <w:b/>
          <w:bCs/>
          <w:sz w:val="26"/>
          <w:szCs w:val="26"/>
        </w:rPr>
        <w:br/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397"/>
      </w:tblGrid>
      <w:tr w:rsidR="00777D8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Саянтуй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Pr="00B84936" w:rsidRDefault="00777D81" w:rsidP="007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Pr="000A3D39" w:rsidRDefault="00777D81" w:rsidP="007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7D81" w:rsidRDefault="00777D81" w:rsidP="00856708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Объект капитального строительства (объект индивидуального жилищного строительства)</w:t>
      </w:r>
      <w:r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Индивидуальный жилой дом, размерами в плане 8,0х10,0 м, деревянный,</w:t>
      </w:r>
    </w:p>
    <w:p w:rsidR="00777D81" w:rsidRDefault="00777D81" w:rsidP="0085670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 количеством этажей 1.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 xml:space="preserve"> (наименование, почтовый</w:t>
      </w:r>
    </w:p>
    <w:p w:rsidR="00777D81" w:rsidRPr="00EE6EEF" w:rsidRDefault="00777D81" w:rsidP="0085670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Республика Бурятия, Тарбагатайский район, с. Нижний Саянтуй, ул. Ленина, дом № 1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или строительный адрес объекта капитального строительства)</w:t>
      </w:r>
    </w:p>
    <w:p w:rsidR="00777D81" w:rsidRPr="00EE6EEF" w:rsidRDefault="00777D81" w:rsidP="00856708">
      <w:pPr>
        <w:jc w:val="center"/>
        <w:rPr>
          <w:b/>
          <w:bCs/>
          <w:i/>
          <w:iCs/>
          <w:sz w:val="24"/>
          <w:szCs w:val="24"/>
        </w:rPr>
      </w:pPr>
    </w:p>
    <w:p w:rsidR="00777D81" w:rsidRDefault="00777D81" w:rsidP="00856708">
      <w:pPr>
        <w:pBdr>
          <w:top w:val="single" w:sz="4" w:space="3" w:color="auto"/>
        </w:pBdr>
        <w:jc w:val="center"/>
      </w:pPr>
      <w:r>
        <w:t>(наименование конструкций: монтаж фундамента, возведение стен,</w:t>
      </w:r>
    </w:p>
    <w:p w:rsidR="00777D81" w:rsidRDefault="00777D81" w:rsidP="00856708">
      <w:pPr>
        <w:jc w:val="center"/>
        <w:rPr>
          <w:sz w:val="24"/>
          <w:szCs w:val="24"/>
        </w:rPr>
      </w:pPr>
    </w:p>
    <w:p w:rsidR="00777D81" w:rsidRDefault="00777D81" w:rsidP="00856708">
      <w:pPr>
        <w:pBdr>
          <w:top w:val="single" w:sz="4" w:space="1" w:color="auto"/>
        </w:pBdr>
        <w:jc w:val="center"/>
      </w:pPr>
      <w:r>
        <w:t>возведение кровли или проведение работ по реконструкции)</w:t>
      </w:r>
    </w:p>
    <w:p w:rsidR="00777D81" w:rsidRDefault="00777D81" w:rsidP="00856708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7E0C52">
        <w:rPr>
          <w:sz w:val="24"/>
          <w:szCs w:val="24"/>
          <w:u w:val="single"/>
        </w:rPr>
        <w:t>застройщике</w:t>
      </w:r>
      <w:r>
        <w:rPr>
          <w:sz w:val="24"/>
          <w:szCs w:val="24"/>
        </w:rPr>
        <w:t xml:space="preserve"> или заказчике (представителе застройщика или заказчика)</w:t>
      </w:r>
    </w:p>
    <w:p w:rsidR="00777D81" w:rsidRDefault="00777D81" w:rsidP="00856708">
      <w:pPr>
        <w:jc w:val="center"/>
      </w:pPr>
      <w:r>
        <w:t>(нужное подчеркнуть)</w:t>
      </w:r>
    </w:p>
    <w:p w:rsidR="00777D81" w:rsidRPr="00755135" w:rsidRDefault="00777D81" w:rsidP="0085670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Иванов Иван Иванович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(фамилия, имя, отчество,</w:t>
      </w:r>
    </w:p>
    <w:p w:rsidR="00777D81" w:rsidRDefault="00777D81" w:rsidP="0085670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Паспорт: серия 0000 000000,выдан 01 января 2000 г Советским ОВД города Улан-Удэ,</w:t>
      </w:r>
    </w:p>
    <w:p w:rsidR="00777D81" w:rsidRPr="00EE6EEF" w:rsidRDefault="00777D81" w:rsidP="0085670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Республика Бурятия, Тарбагатайский район, с. Нижний Саянтуй, ул. Ленина, дом № 1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паспортные данные, место проживания, телефон/факс)</w:t>
      </w:r>
    </w:p>
    <w:p w:rsidR="00777D81" w:rsidRPr="0093438D" w:rsidRDefault="00777D81" w:rsidP="00856708">
      <w:pPr>
        <w:jc w:val="center"/>
        <w:rPr>
          <w:b/>
          <w:bCs/>
          <w:i/>
          <w:iCs/>
          <w:sz w:val="24"/>
          <w:szCs w:val="24"/>
        </w:rPr>
      </w:pPr>
    </w:p>
    <w:p w:rsidR="00777D81" w:rsidRDefault="00777D81" w:rsidP="00856708">
      <w:pPr>
        <w:pBdr>
          <w:top w:val="single" w:sz="4" w:space="1" w:color="auto"/>
        </w:pBdr>
        <w:jc w:val="center"/>
      </w:pPr>
      <w:r>
        <w:t>(должность, фамилия, инициалы, реквизиты документа о представительстве – заполняется при наличии</w:t>
      </w:r>
    </w:p>
    <w:p w:rsidR="00777D81" w:rsidRDefault="00777D81" w:rsidP="00856708">
      <w:pPr>
        <w:jc w:val="center"/>
        <w:rPr>
          <w:sz w:val="24"/>
          <w:szCs w:val="24"/>
        </w:rPr>
      </w:pPr>
    </w:p>
    <w:p w:rsidR="00777D81" w:rsidRDefault="00777D81" w:rsidP="00856708">
      <w:pPr>
        <w:pBdr>
          <w:top w:val="single" w:sz="4" w:space="1" w:color="auto"/>
        </w:pBdr>
        <w:jc w:val="center"/>
      </w:pPr>
      <w:r>
        <w:t>представителя застройщика или заказчика)</w:t>
      </w:r>
    </w:p>
    <w:p w:rsidR="00777D81" w:rsidRPr="00A158B4" w:rsidRDefault="00777D81" w:rsidP="00856708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выданном разрешении на строительство  </w:t>
      </w:r>
      <w:r w:rsidRPr="00EE6EEF">
        <w:rPr>
          <w:b/>
          <w:bCs/>
          <w:i/>
          <w:iCs/>
          <w:sz w:val="24"/>
          <w:szCs w:val="24"/>
        </w:rPr>
        <w:t>№</w:t>
      </w:r>
      <w:r>
        <w:rPr>
          <w:b/>
          <w:bCs/>
          <w:i/>
          <w:iCs/>
          <w:sz w:val="24"/>
          <w:szCs w:val="24"/>
          <w:lang w:val="en-US"/>
        </w:rPr>
        <w:t>RU</w:t>
      </w:r>
      <w:r>
        <w:rPr>
          <w:b/>
          <w:bCs/>
          <w:i/>
          <w:iCs/>
          <w:sz w:val="24"/>
          <w:szCs w:val="24"/>
        </w:rPr>
        <w:t>04302000-00</w:t>
      </w:r>
    </w:p>
    <w:p w:rsidR="00777D81" w:rsidRDefault="00777D81" w:rsidP="00856708">
      <w:pPr>
        <w:pBdr>
          <w:top w:val="single" w:sz="4" w:space="1" w:color="auto"/>
        </w:pBdr>
        <w:ind w:left="6067"/>
        <w:jc w:val="center"/>
      </w:pPr>
      <w:r>
        <w:t>(номер, дата выдачи</w:t>
      </w:r>
    </w:p>
    <w:p w:rsidR="00777D81" w:rsidRPr="00EE6EEF" w:rsidRDefault="00777D81" w:rsidP="0085670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 01 января </w:t>
      </w:r>
      <w:r w:rsidRPr="00EE6EEF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001 </w:t>
      </w:r>
      <w:r w:rsidRPr="00EE6EEF">
        <w:rPr>
          <w:b/>
          <w:bCs/>
          <w:i/>
          <w:iCs/>
          <w:sz w:val="24"/>
          <w:szCs w:val="24"/>
        </w:rPr>
        <w:t>г</w:t>
      </w:r>
      <w:r>
        <w:rPr>
          <w:b/>
          <w:bCs/>
          <w:i/>
          <w:iCs/>
          <w:sz w:val="24"/>
          <w:szCs w:val="24"/>
        </w:rPr>
        <w:t>, Администрация МО СП «Саянтуйское»</w:t>
      </w:r>
      <w:r w:rsidRPr="00EE6EEF">
        <w:rPr>
          <w:b/>
          <w:bCs/>
          <w:i/>
          <w:iCs/>
          <w:sz w:val="24"/>
          <w:szCs w:val="24"/>
        </w:rPr>
        <w:t xml:space="preserve"> 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разрешения, наименование органа исполнительной власти или органа</w:t>
      </w:r>
    </w:p>
    <w:p w:rsidR="00777D81" w:rsidRPr="00EE6EEF" w:rsidRDefault="00777D81" w:rsidP="00856708">
      <w:pPr>
        <w:jc w:val="center"/>
        <w:rPr>
          <w:b/>
          <w:bCs/>
          <w:i/>
          <w:iCs/>
          <w:sz w:val="24"/>
          <w:szCs w:val="24"/>
        </w:rPr>
      </w:pPr>
    </w:p>
    <w:p w:rsidR="00777D81" w:rsidRDefault="00777D81" w:rsidP="00856708">
      <w:pPr>
        <w:pBdr>
          <w:top w:val="single" w:sz="4" w:space="1" w:color="auto"/>
        </w:pBdr>
        <w:jc w:val="center"/>
        <w:rPr>
          <w:sz w:val="24"/>
          <w:szCs w:val="24"/>
          <w:u w:val="single"/>
        </w:rPr>
      </w:pPr>
      <w:r>
        <w:t>местного самоуправления, выдавшего разрешение)</w:t>
      </w:r>
      <w:r>
        <w:rPr>
          <w:sz w:val="24"/>
          <w:szCs w:val="24"/>
          <w:u w:val="single"/>
        </w:rPr>
        <w:br w:type="page"/>
      </w:r>
    </w:p>
    <w:p w:rsidR="00777D81" w:rsidRDefault="00777D81" w:rsidP="00856708">
      <w:pPr>
        <w:spacing w:before="240"/>
        <w:ind w:firstLine="567"/>
        <w:jc w:val="both"/>
        <w:rPr>
          <w:sz w:val="24"/>
          <w:szCs w:val="24"/>
        </w:rPr>
      </w:pPr>
      <w:r w:rsidRPr="007E0C52">
        <w:rPr>
          <w:sz w:val="24"/>
          <w:szCs w:val="24"/>
          <w:u w:val="single"/>
        </w:rPr>
        <w:t>Сведения о лице, осуществляющем строительство</w:t>
      </w:r>
      <w:r>
        <w:rPr>
          <w:sz w:val="24"/>
          <w:szCs w:val="24"/>
        </w:rPr>
        <w:t xml:space="preserve"> (представителе лица, осуществляющего строительство)</w:t>
      </w:r>
    </w:p>
    <w:p w:rsidR="00777D81" w:rsidRDefault="00777D81" w:rsidP="00856708">
      <w:pPr>
        <w:jc w:val="center"/>
      </w:pPr>
      <w:r>
        <w:t>(нужное подчеркнуть)</w:t>
      </w:r>
    </w:p>
    <w:p w:rsidR="00777D81" w:rsidRDefault="00777D81" w:rsidP="00856708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(наименование, номер и дата</w:t>
      </w:r>
    </w:p>
    <w:p w:rsidR="00777D81" w:rsidRDefault="00777D81" w:rsidP="00856708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выдачи свидетельства о государственной регистрации, ОГРН, ИНН,</w:t>
      </w:r>
    </w:p>
    <w:p w:rsidR="00777D81" w:rsidRDefault="00777D81" w:rsidP="00856708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почтовые реквизиты, телефон/факс – для юридических лиц;</w:t>
      </w:r>
    </w:p>
    <w:p w:rsidR="00777D81" w:rsidRDefault="00777D81" w:rsidP="0085670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Иванов Иван Иванович</w:t>
      </w:r>
      <w:r w:rsidRPr="00EE6EEF">
        <w:rPr>
          <w:b/>
          <w:bCs/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Паспорт: 0000 000000,</w:t>
      </w:r>
    </w:p>
    <w:p w:rsidR="00777D81" w:rsidRDefault="00777D81" w:rsidP="0085670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выдан 01 января 2000 г Советским ОВД города Улан-Удэ</w:t>
      </w:r>
    </w:p>
    <w:p w:rsidR="00777D81" w:rsidRPr="00EE6EEF" w:rsidRDefault="00777D81" w:rsidP="0085670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Республика Бурятия, Тарбагатайский район, с. Нижний Саянтуй, ул. Ленина, дом № 1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фамилия, имя, отчество, паспортные данные, место проживания,</w:t>
      </w:r>
    </w:p>
    <w:p w:rsidR="00777D81" w:rsidRDefault="00777D81" w:rsidP="00856708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телефон/факс – для физических лиц, номер и дата договора)</w:t>
      </w:r>
    </w:p>
    <w:p w:rsidR="00777D81" w:rsidRDefault="00777D81" w:rsidP="00856708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(должность, фамилия, инициалы,</w:t>
      </w:r>
    </w:p>
    <w:p w:rsidR="00777D81" w:rsidRDefault="00777D81" w:rsidP="00856708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реквизиты документа о представительстве – заполняется при наличии</w:t>
      </w:r>
    </w:p>
    <w:p w:rsidR="00777D81" w:rsidRDefault="00777D81" w:rsidP="00856708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представителя лица, осуществляющего строительство)</w:t>
      </w:r>
    </w:p>
    <w:p w:rsidR="00777D81" w:rsidRDefault="00777D81" w:rsidP="0085670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777D81" w:rsidRPr="0063472E" w:rsidRDefault="00777D81" w:rsidP="00856708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(наименование, должность, фамилия, инициалы,</w:t>
      </w:r>
    </w:p>
    <w:p w:rsidR="00777D81" w:rsidRDefault="00777D81" w:rsidP="00856708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реквизиты документа о представительстве)</w:t>
      </w:r>
    </w:p>
    <w:p w:rsidR="00777D81" w:rsidRDefault="00777D81" w:rsidP="0085670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Настоящий акт составлен о нижеследующем:</w:t>
      </w:r>
    </w:p>
    <w:p w:rsidR="00777D81" w:rsidRDefault="00777D81" w:rsidP="008567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К освидетельствованию предъявлены следующие конструкции  </w:t>
      </w:r>
    </w:p>
    <w:p w:rsidR="00777D81" w:rsidRDefault="00777D81" w:rsidP="00856708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777D81" w:rsidRPr="00EE6EEF" w:rsidRDefault="00777D81" w:rsidP="0085670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Фундамент, стены, кровля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(перечень и краткая характеристика конструкций объекта капитального строительства)</w:t>
      </w:r>
    </w:p>
    <w:p w:rsidR="00777D81" w:rsidRDefault="00777D81" w:rsidP="00856708">
      <w:pPr>
        <w:jc w:val="center"/>
        <w:rPr>
          <w:sz w:val="24"/>
          <w:szCs w:val="24"/>
        </w:rPr>
      </w:pPr>
    </w:p>
    <w:p w:rsidR="00777D81" w:rsidRDefault="00777D81" w:rsidP="00856708">
      <w:pPr>
        <w:pBdr>
          <w:top w:val="single" w:sz="4" w:space="1" w:color="auto"/>
        </w:pBdr>
        <w:rPr>
          <w:sz w:val="2"/>
          <w:szCs w:val="2"/>
        </w:rPr>
      </w:pPr>
    </w:p>
    <w:p w:rsidR="00777D81" w:rsidRDefault="00777D81" w:rsidP="00856708">
      <w:pPr>
        <w:jc w:val="center"/>
        <w:rPr>
          <w:sz w:val="24"/>
          <w:szCs w:val="24"/>
        </w:rPr>
      </w:pPr>
    </w:p>
    <w:p w:rsidR="00777D81" w:rsidRDefault="00777D81" w:rsidP="00856708">
      <w:pPr>
        <w:pBdr>
          <w:top w:val="single" w:sz="4" w:space="1" w:color="auto"/>
        </w:pBdr>
        <w:rPr>
          <w:sz w:val="2"/>
          <w:szCs w:val="2"/>
        </w:rPr>
      </w:pPr>
    </w:p>
    <w:p w:rsidR="00777D81" w:rsidRDefault="00777D81" w:rsidP="008567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 Наименование проведенных работ:</w:t>
      </w:r>
    </w:p>
    <w:p w:rsidR="00777D81" w:rsidRDefault="00777D81" w:rsidP="00856708">
      <w:pPr>
        <w:jc w:val="both"/>
        <w:rPr>
          <w:sz w:val="24"/>
          <w:szCs w:val="24"/>
        </w:rPr>
      </w:pPr>
      <w:r>
        <w:rPr>
          <w:sz w:val="24"/>
          <w:szCs w:val="24"/>
        </w:rPr>
        <w:t>2.1. Основные работы по строительству объекта капитального строительства</w:t>
      </w:r>
    </w:p>
    <w:p w:rsidR="00777D81" w:rsidRPr="00161055" w:rsidRDefault="00777D81" w:rsidP="00856708">
      <w:pPr>
        <w:jc w:val="center"/>
        <w:rPr>
          <w:b/>
          <w:bCs/>
          <w:i/>
          <w:iCs/>
          <w:strike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фундамент – монолитный бетонный (готовность 100</w:t>
      </w:r>
      <w:r w:rsidRPr="00EE6EEF">
        <w:rPr>
          <w:b/>
          <w:bCs/>
          <w:i/>
          <w:iCs/>
          <w:sz w:val="24"/>
          <w:szCs w:val="24"/>
        </w:rPr>
        <w:t>%)</w:t>
      </w:r>
      <w:r>
        <w:rPr>
          <w:b/>
          <w:bCs/>
          <w:i/>
          <w:iCs/>
          <w:sz w:val="24"/>
          <w:szCs w:val="24"/>
        </w:rPr>
        <w:t>;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 xml:space="preserve"> (наименование конструкций: монтаж фундамента, возведение стен, возведение кровли)</w:t>
      </w:r>
    </w:p>
    <w:p w:rsidR="00777D81" w:rsidRDefault="00777D81" w:rsidP="0085670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стены– деревянные (готовность 100</w:t>
      </w:r>
      <w:r w:rsidRPr="00EE6EEF">
        <w:rPr>
          <w:b/>
          <w:bCs/>
          <w:i/>
          <w:iCs/>
          <w:sz w:val="24"/>
          <w:szCs w:val="24"/>
        </w:rPr>
        <w:t>%)</w:t>
      </w:r>
      <w:r>
        <w:rPr>
          <w:b/>
          <w:bCs/>
          <w:i/>
          <w:iCs/>
          <w:sz w:val="24"/>
          <w:szCs w:val="24"/>
        </w:rPr>
        <w:t>;</w:t>
      </w:r>
    </w:p>
    <w:p w:rsidR="00777D81" w:rsidRDefault="00777D81" w:rsidP="0085670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кровля – шифер (готовность 100</w:t>
      </w:r>
      <w:r w:rsidRPr="00EE6EEF">
        <w:rPr>
          <w:b/>
          <w:bCs/>
          <w:i/>
          <w:iCs/>
          <w:sz w:val="24"/>
          <w:szCs w:val="24"/>
        </w:rPr>
        <w:t>%)</w:t>
      </w:r>
    </w:p>
    <w:p w:rsidR="00777D81" w:rsidRDefault="00777D81" w:rsidP="00856708">
      <w:pPr>
        <w:pBdr>
          <w:top w:val="single" w:sz="4" w:space="1" w:color="auto"/>
        </w:pBdr>
        <w:rPr>
          <w:sz w:val="2"/>
          <w:szCs w:val="2"/>
        </w:rPr>
      </w:pPr>
    </w:p>
    <w:p w:rsidR="00777D81" w:rsidRDefault="00777D81" w:rsidP="00856708">
      <w:pPr>
        <w:pBdr>
          <w:top w:val="single" w:sz="4" w:space="1" w:color="auto"/>
        </w:pBdr>
        <w:rPr>
          <w:sz w:val="2"/>
          <w:szCs w:val="2"/>
        </w:rPr>
      </w:pPr>
    </w:p>
    <w:p w:rsidR="00777D81" w:rsidRDefault="00777D81" w:rsidP="008567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2.2. Проведенные работы по реконструкции объекта капитального строительства</w:t>
      </w:r>
    </w:p>
    <w:p w:rsidR="00777D81" w:rsidRDefault="00777D81" w:rsidP="00856708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77D81" w:rsidRDefault="00777D81" w:rsidP="00856708">
      <w:pPr>
        <w:pBdr>
          <w:top w:val="single" w:sz="4" w:space="1" w:color="auto"/>
        </w:pBdr>
        <w:jc w:val="center"/>
      </w:pPr>
      <w:r>
        <w:t>(наименование конструкций: монтаж фундамента, возведение стен, возведение кровли)</w:t>
      </w:r>
    </w:p>
    <w:p w:rsidR="00777D81" w:rsidRDefault="00777D81" w:rsidP="00856708">
      <w:pPr>
        <w:jc w:val="center"/>
        <w:rPr>
          <w:sz w:val="24"/>
          <w:szCs w:val="24"/>
        </w:rPr>
      </w:pPr>
    </w:p>
    <w:p w:rsidR="00777D81" w:rsidRDefault="00777D81" w:rsidP="00856708">
      <w:pPr>
        <w:pBdr>
          <w:top w:val="single" w:sz="4" w:space="1" w:color="auto"/>
        </w:pBdr>
        <w:rPr>
          <w:sz w:val="2"/>
          <w:szCs w:val="2"/>
        </w:rPr>
      </w:pPr>
    </w:p>
    <w:p w:rsidR="00777D81" w:rsidRDefault="00777D81" w:rsidP="00856708">
      <w:pPr>
        <w:jc w:val="center"/>
        <w:rPr>
          <w:sz w:val="24"/>
          <w:szCs w:val="24"/>
        </w:rPr>
      </w:pPr>
    </w:p>
    <w:p w:rsidR="00777D81" w:rsidRDefault="00777D81" w:rsidP="00856708">
      <w:pPr>
        <w:pBdr>
          <w:top w:val="single" w:sz="4" w:space="1" w:color="auto"/>
        </w:pBdr>
        <w:rPr>
          <w:sz w:val="2"/>
          <w:szCs w:val="2"/>
        </w:rPr>
      </w:pPr>
    </w:p>
    <w:p w:rsidR="00777D81" w:rsidRDefault="00777D81" w:rsidP="00856708">
      <w:pPr>
        <w:tabs>
          <w:tab w:val="center" w:pos="937"/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кв. м и после сдачи объекта капитального строительства в эксплуатацию должна</w:t>
      </w:r>
    </w:p>
    <w:p w:rsidR="00777D81" w:rsidRDefault="00777D81" w:rsidP="00856708">
      <w:pPr>
        <w:pBdr>
          <w:top w:val="single" w:sz="4" w:space="1" w:color="auto"/>
        </w:pBdr>
        <w:ind w:left="352" w:right="8504"/>
        <w:jc w:val="center"/>
        <w:rPr>
          <w:sz w:val="2"/>
          <w:szCs w:val="2"/>
        </w:rPr>
      </w:pPr>
    </w:p>
    <w:p w:rsidR="00777D81" w:rsidRDefault="00777D81" w:rsidP="00856708">
      <w:pPr>
        <w:tabs>
          <w:tab w:val="center" w:pos="1845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 </w:t>
      </w:r>
      <w:r w:rsidRPr="00E5481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-</w:t>
      </w:r>
      <w:r w:rsidRPr="00E54813">
        <w:rPr>
          <w:sz w:val="24"/>
          <w:szCs w:val="24"/>
          <w:u w:val="single"/>
        </w:rPr>
        <w:tab/>
      </w:r>
      <w:r>
        <w:rPr>
          <w:sz w:val="24"/>
          <w:szCs w:val="24"/>
        </w:rPr>
        <w:t>кв. м.</w:t>
      </w:r>
    </w:p>
    <w:p w:rsidR="00777D81" w:rsidRDefault="00777D81" w:rsidP="00856708">
      <w:pPr>
        <w:tabs>
          <w:tab w:val="center" w:pos="1845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7D81" w:rsidRDefault="00777D81" w:rsidP="00856708">
      <w:pPr>
        <w:tabs>
          <w:tab w:val="center" w:pos="1845"/>
          <w:tab w:val="left" w:pos="2694"/>
        </w:tabs>
        <w:jc w:val="both"/>
        <w:rPr>
          <w:sz w:val="2"/>
          <w:szCs w:val="2"/>
        </w:rPr>
      </w:pPr>
    </w:p>
    <w:p w:rsidR="00777D81" w:rsidRDefault="00777D81" w:rsidP="008567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 Даты: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87"/>
        <w:gridCol w:w="210"/>
        <w:gridCol w:w="187"/>
        <w:gridCol w:w="255"/>
        <w:gridCol w:w="142"/>
        <w:gridCol w:w="255"/>
        <w:gridCol w:w="1304"/>
        <w:gridCol w:w="369"/>
        <w:gridCol w:w="28"/>
        <w:gridCol w:w="341"/>
        <w:gridCol w:w="28"/>
        <w:gridCol w:w="312"/>
        <w:gridCol w:w="57"/>
        <w:gridCol w:w="340"/>
      </w:tblGrid>
      <w:tr w:rsidR="00777D81">
        <w:trPr>
          <w:gridAfter w:val="2"/>
          <w:wAfter w:w="397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ind w:firstLine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Pr="00EE6EEF" w:rsidRDefault="00777D81" w:rsidP="00712E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Pr="00EE6EEF" w:rsidRDefault="00777D81" w:rsidP="00712E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77D81"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ind w:firstLine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Pr="00EE6EEF" w:rsidRDefault="00777D81" w:rsidP="00712E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Pr="00EE6EEF" w:rsidRDefault="00777D81" w:rsidP="00712E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7D81" w:rsidRDefault="00777D81" w:rsidP="00856708">
      <w:pPr>
        <w:tabs>
          <w:tab w:val="center" w:pos="3061"/>
          <w:tab w:val="left" w:pos="37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4. Документ составлен в  </w:t>
      </w:r>
      <w:r>
        <w:rPr>
          <w:sz w:val="24"/>
          <w:szCs w:val="24"/>
        </w:rPr>
        <w:tab/>
      </w:r>
      <w:r w:rsidRPr="00EE6EEF">
        <w:rPr>
          <w:b/>
          <w:bCs/>
          <w:i/>
          <w:iCs/>
          <w:sz w:val="24"/>
          <w:szCs w:val="24"/>
        </w:rPr>
        <w:t>2</w:t>
      </w:r>
      <w:r>
        <w:rPr>
          <w:sz w:val="24"/>
          <w:szCs w:val="24"/>
        </w:rPr>
        <w:tab/>
        <w:t>экземплярах.</w:t>
      </w:r>
    </w:p>
    <w:p w:rsidR="00777D81" w:rsidRDefault="00777D81" w:rsidP="00856708">
      <w:pPr>
        <w:pBdr>
          <w:top w:val="single" w:sz="4" w:space="1" w:color="auto"/>
        </w:pBdr>
        <w:ind w:left="2614" w:right="6378"/>
        <w:jc w:val="center"/>
        <w:rPr>
          <w:sz w:val="2"/>
          <w:szCs w:val="2"/>
        </w:rPr>
      </w:pPr>
    </w:p>
    <w:p w:rsidR="00777D81" w:rsidRDefault="00777D81" w:rsidP="008567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777D81" w:rsidRDefault="00777D81" w:rsidP="00856708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77D81" w:rsidRDefault="00777D81" w:rsidP="00856708">
      <w:pPr>
        <w:pBdr>
          <w:top w:val="single" w:sz="4" w:space="1" w:color="auto"/>
        </w:pBdr>
        <w:rPr>
          <w:sz w:val="2"/>
          <w:szCs w:val="2"/>
        </w:rPr>
      </w:pPr>
    </w:p>
    <w:p w:rsidR="00777D81" w:rsidRDefault="00777D81" w:rsidP="00856708">
      <w:pPr>
        <w:rPr>
          <w:sz w:val="24"/>
          <w:szCs w:val="24"/>
        </w:rPr>
      </w:pPr>
    </w:p>
    <w:p w:rsidR="00777D81" w:rsidRDefault="00777D81" w:rsidP="00856708">
      <w:pPr>
        <w:pBdr>
          <w:top w:val="single" w:sz="4" w:space="1" w:color="auto"/>
        </w:pBdr>
        <w:rPr>
          <w:sz w:val="2"/>
          <w:szCs w:val="2"/>
        </w:rPr>
      </w:pPr>
    </w:p>
    <w:p w:rsidR="00777D81" w:rsidRDefault="00777D81" w:rsidP="00856708">
      <w:pPr>
        <w:rPr>
          <w:sz w:val="24"/>
          <w:szCs w:val="24"/>
        </w:rPr>
      </w:pPr>
    </w:p>
    <w:p w:rsidR="00777D81" w:rsidRDefault="00777D81" w:rsidP="00856708">
      <w:pPr>
        <w:pBdr>
          <w:top w:val="single" w:sz="4" w:space="1" w:color="auto"/>
        </w:pBdr>
        <w:rPr>
          <w:sz w:val="2"/>
          <w:szCs w:val="2"/>
        </w:rPr>
      </w:pPr>
    </w:p>
    <w:p w:rsidR="00777D81" w:rsidRDefault="00777D81" w:rsidP="008567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5. Подписи:</w:t>
      </w:r>
    </w:p>
    <w:p w:rsidR="00777D81" w:rsidRDefault="00777D81" w:rsidP="00856708">
      <w:pPr>
        <w:spacing w:after="240"/>
        <w:rPr>
          <w:sz w:val="24"/>
          <w:szCs w:val="24"/>
        </w:rPr>
      </w:pPr>
      <w:r>
        <w:rPr>
          <w:sz w:val="24"/>
          <w:szCs w:val="24"/>
        </w:rPr>
        <w:t>Застройщик или заказчик (представитель застройщика или заказчика)</w:t>
      </w:r>
    </w:p>
    <w:tbl>
      <w:tblPr>
        <w:tblW w:w="997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777D81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Pr="005A74A1" w:rsidRDefault="00777D81" w:rsidP="00712E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</w:tr>
      <w:tr w:rsidR="00777D81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  <w:r>
              <w:t>(Ф.И.О.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  <w:r>
              <w:t>(подпись)</w:t>
            </w:r>
          </w:p>
        </w:tc>
      </w:tr>
    </w:tbl>
    <w:p w:rsidR="00777D81" w:rsidRDefault="00777D81" w:rsidP="00856708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777D81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</w:tr>
      <w:tr w:rsidR="00777D81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  <w: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  <w:r>
              <w:t>(подпись)</w:t>
            </w:r>
          </w:p>
        </w:tc>
      </w:tr>
    </w:tbl>
    <w:p w:rsidR="00777D81" w:rsidRDefault="00777D81" w:rsidP="0085670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777D81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spacing w:before="2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специалист Администрации МО СП «Саянтуйское»</w:t>
            </w:r>
          </w:p>
          <w:p w:rsidR="00777D81" w:rsidRPr="00EE6EEF" w:rsidRDefault="00777D81" w:rsidP="00712EB4">
            <w:pPr>
              <w:spacing w:before="2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Петров П.П.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</w:tr>
      <w:tr w:rsidR="00777D81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  <w:r>
              <w:t>(подпись)</w:t>
            </w:r>
          </w:p>
        </w:tc>
      </w:tr>
      <w:tr w:rsidR="00777D81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Pr="00EE6EEF" w:rsidRDefault="00777D81" w:rsidP="00712EB4">
            <w:pPr>
              <w:spacing w:before="2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</w:tr>
      <w:tr w:rsidR="00777D81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  <w:r>
              <w:t>(подпись)</w:t>
            </w:r>
          </w:p>
        </w:tc>
      </w:tr>
      <w:tr w:rsidR="00777D81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</w:tr>
      <w:tr w:rsidR="00777D81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  <w:r>
              <w:t>(подпись)</w:t>
            </w:r>
          </w:p>
        </w:tc>
      </w:tr>
      <w:tr w:rsidR="00777D81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D81" w:rsidRDefault="00777D81" w:rsidP="00712EB4">
            <w:pPr>
              <w:jc w:val="center"/>
              <w:rPr>
                <w:sz w:val="24"/>
                <w:szCs w:val="24"/>
              </w:rPr>
            </w:pPr>
          </w:p>
        </w:tc>
      </w:tr>
      <w:tr w:rsidR="00777D81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77D81" w:rsidRDefault="00777D81" w:rsidP="00712EB4">
            <w:pPr>
              <w:jc w:val="center"/>
            </w:pPr>
            <w:r>
              <w:t>(подпись)</w:t>
            </w:r>
          </w:p>
        </w:tc>
      </w:tr>
    </w:tbl>
    <w:p w:rsidR="00777D81" w:rsidRDefault="00777D81" w:rsidP="00856708">
      <w:pPr>
        <w:rPr>
          <w:sz w:val="24"/>
          <w:szCs w:val="24"/>
        </w:rPr>
      </w:pPr>
    </w:p>
    <w:p w:rsidR="00777D81" w:rsidRDefault="00777D81"/>
    <w:sectPr w:rsidR="00777D81" w:rsidSect="00871DC9">
      <w:pgSz w:w="11906" w:h="16838"/>
      <w:pgMar w:top="850" w:right="850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E75"/>
    <w:rsid w:val="000A3D39"/>
    <w:rsid w:val="00161055"/>
    <w:rsid w:val="00185E2A"/>
    <w:rsid w:val="002A0A24"/>
    <w:rsid w:val="003A62B6"/>
    <w:rsid w:val="003D76A6"/>
    <w:rsid w:val="005A74A1"/>
    <w:rsid w:val="0063472E"/>
    <w:rsid w:val="00712EB4"/>
    <w:rsid w:val="00755135"/>
    <w:rsid w:val="00777D81"/>
    <w:rsid w:val="007E0C52"/>
    <w:rsid w:val="00856708"/>
    <w:rsid w:val="00871DC9"/>
    <w:rsid w:val="0093438D"/>
    <w:rsid w:val="0099770F"/>
    <w:rsid w:val="00A158B4"/>
    <w:rsid w:val="00A40CF9"/>
    <w:rsid w:val="00A66E75"/>
    <w:rsid w:val="00AD463F"/>
    <w:rsid w:val="00B84936"/>
    <w:rsid w:val="00E54813"/>
    <w:rsid w:val="00E86B2D"/>
    <w:rsid w:val="00EE6EEF"/>
    <w:rsid w:val="00F85C35"/>
    <w:rsid w:val="00FA412D"/>
    <w:rsid w:val="00FB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0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717</Words>
  <Characters>4088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Еранова Светлана Романовна</dc:creator>
  <cp:keywords/>
  <dc:description/>
  <cp:lastModifiedBy>Саянтуй</cp:lastModifiedBy>
  <cp:revision>3</cp:revision>
  <dcterms:created xsi:type="dcterms:W3CDTF">2017-04-07T05:18:00Z</dcterms:created>
  <dcterms:modified xsi:type="dcterms:W3CDTF">2018-03-18T09:39:00Z</dcterms:modified>
</cp:coreProperties>
</file>