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45" w:rsidRPr="002C4812" w:rsidRDefault="009F4845" w:rsidP="002C4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titul-p2" style="position:absolute;left:0;text-align:left;margin-left:207pt;margin-top:-9pt;width:61.5pt;height:72.3pt;z-index:251658240;visibility:visible">
            <v:imagedata r:id="rId7" o:title=""/>
            <w10:wrap type="topAndBottom"/>
          </v:shape>
        </w:pict>
      </w:r>
    </w:p>
    <w:p w:rsidR="009F4845" w:rsidRPr="002C4812" w:rsidRDefault="009F4845" w:rsidP="002C481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C4812">
        <w:rPr>
          <w:rFonts w:ascii="Times New Roman" w:hAnsi="Times New Roman" w:cs="Times New Roman"/>
          <w:b/>
          <w:bCs/>
          <w:sz w:val="24"/>
          <w:szCs w:val="24"/>
        </w:rPr>
        <w:t>Республика  Бурятия</w:t>
      </w:r>
    </w:p>
    <w:p w:rsidR="009F4845" w:rsidRPr="002C4812" w:rsidRDefault="009F4845" w:rsidP="002C48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812">
        <w:rPr>
          <w:rFonts w:ascii="Times New Roman" w:hAnsi="Times New Roman" w:cs="Times New Roman"/>
          <w:b/>
          <w:bCs/>
          <w:sz w:val="24"/>
          <w:szCs w:val="24"/>
        </w:rPr>
        <w:t>АДМИНИСТРАЦИЯ  МУНИЦИПАЛЬНОГО ОБРАЗОВАНИЯ</w:t>
      </w:r>
    </w:p>
    <w:p w:rsidR="009F4845" w:rsidRPr="002C4812" w:rsidRDefault="009F4845" w:rsidP="00FA1C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81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«САЯНТУЙСКОЕ»</w:t>
      </w:r>
    </w:p>
    <w:p w:rsidR="009F4845" w:rsidRPr="002C4812" w:rsidRDefault="009F4845" w:rsidP="002C48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812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9F4845" w:rsidRPr="002C4812" w:rsidRDefault="009F4845" w:rsidP="002C48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45" w:rsidRPr="00FA1C7D" w:rsidRDefault="009F4845" w:rsidP="00FA1C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«12» января 2018</w:t>
      </w:r>
      <w:r w:rsidRPr="002C481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2C481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C481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№ 01            </w:t>
      </w:r>
      <w:r w:rsidRPr="002C48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C4812">
        <w:rPr>
          <w:rFonts w:ascii="Times New Roman" w:hAnsi="Times New Roman" w:cs="Times New Roman"/>
          <w:b/>
          <w:bCs/>
          <w:sz w:val="24"/>
          <w:szCs w:val="24"/>
        </w:rPr>
        <w:tab/>
        <w:t>с. Нижний Саянтуй</w:t>
      </w:r>
    </w:p>
    <w:p w:rsidR="009F4845" w:rsidRDefault="009F4845" w:rsidP="006B5D7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845" w:rsidRPr="002C4812" w:rsidRDefault="009F4845" w:rsidP="00FA1C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812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требований к порядку</w:t>
      </w:r>
    </w:p>
    <w:p w:rsidR="009F4845" w:rsidRPr="002C4812" w:rsidRDefault="009F4845" w:rsidP="00FA1C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812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разработки и принятия правовых актов о </w:t>
      </w:r>
    </w:p>
    <w:p w:rsidR="009F4845" w:rsidRPr="002C4812" w:rsidRDefault="009F4845" w:rsidP="00FA1C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812">
        <w:rPr>
          <w:rFonts w:ascii="Times New Roman" w:hAnsi="Times New Roman" w:cs="Times New Roman"/>
          <w:b/>
          <w:bCs/>
          <w:sz w:val="24"/>
          <w:szCs w:val="24"/>
        </w:rPr>
        <w:t>нормировании в сфере закупок, содержанию</w:t>
      </w:r>
    </w:p>
    <w:p w:rsidR="009F4845" w:rsidRPr="002C4812" w:rsidRDefault="009F4845" w:rsidP="00FA1C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C4812">
        <w:rPr>
          <w:rFonts w:ascii="Times New Roman" w:hAnsi="Times New Roman" w:cs="Times New Roman"/>
          <w:b/>
          <w:bCs/>
          <w:sz w:val="24"/>
          <w:szCs w:val="24"/>
        </w:rPr>
        <w:t>казанных актов и обеспечению их исполнения»</w:t>
      </w:r>
    </w:p>
    <w:p w:rsidR="009F4845" w:rsidRDefault="009F4845" w:rsidP="006B5D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4845" w:rsidRPr="002C4812" w:rsidRDefault="009F4845" w:rsidP="002C4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4812">
        <w:rPr>
          <w:rFonts w:ascii="Times New Roman" w:hAnsi="Times New Roman" w:cs="Times New Roman"/>
          <w:sz w:val="24"/>
          <w:szCs w:val="24"/>
        </w:rPr>
        <w:t>В соответствии с п.1 ч.4 ст.19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Республики Бурятия от 16.12.2015 №614 «Об определении требований к порядку разработки и принятия правовых актов о нормировании в сфере закупок для обеспечения государственных нужд  Республики Бурятия, содержанию указанных актов и обеспечению их исполнения», Администрация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Саянтуйское</w:t>
      </w:r>
      <w:r w:rsidRPr="002C4812">
        <w:rPr>
          <w:rFonts w:ascii="Times New Roman" w:hAnsi="Times New Roman" w:cs="Times New Roman"/>
          <w:sz w:val="24"/>
          <w:szCs w:val="24"/>
        </w:rPr>
        <w:t>»</w:t>
      </w:r>
    </w:p>
    <w:p w:rsidR="009F4845" w:rsidRDefault="009F4845" w:rsidP="002C4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812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F4845" w:rsidRPr="002C4812" w:rsidRDefault="009F4845" w:rsidP="002C4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845" w:rsidRPr="002C4812" w:rsidRDefault="009F4845" w:rsidP="002C4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>Утвердить прилагаемые Требования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9F4845" w:rsidRPr="002C4812" w:rsidRDefault="009F4845" w:rsidP="002C481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F4845" w:rsidRDefault="009F4845" w:rsidP="002C4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его опубликования (обнародования).</w:t>
      </w:r>
    </w:p>
    <w:p w:rsidR="009F4845" w:rsidRPr="002C4812" w:rsidRDefault="009F4845" w:rsidP="00104C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4845" w:rsidRPr="002C4812" w:rsidRDefault="009F4845" w:rsidP="002C4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845" w:rsidRPr="002C4812" w:rsidRDefault="009F4845" w:rsidP="00A14E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4812">
        <w:rPr>
          <w:rFonts w:ascii="Times New Roman" w:hAnsi="Times New Roman" w:cs="Times New Roman"/>
          <w:b/>
          <w:bCs/>
          <w:sz w:val="24"/>
          <w:szCs w:val="24"/>
        </w:rPr>
        <w:t xml:space="preserve">Глава МО </w:t>
      </w:r>
      <w:r>
        <w:rPr>
          <w:rFonts w:ascii="Times New Roman" w:hAnsi="Times New Roman" w:cs="Times New Roman"/>
          <w:b/>
          <w:bCs/>
          <w:sz w:val="24"/>
          <w:szCs w:val="24"/>
        </w:rPr>
        <w:t>СП «Саянтуйское</w:t>
      </w:r>
      <w:r w:rsidRPr="002C4812">
        <w:rPr>
          <w:rFonts w:ascii="Times New Roman" w:hAnsi="Times New Roman" w:cs="Times New Roman"/>
          <w:b/>
          <w:bCs/>
          <w:sz w:val="24"/>
          <w:szCs w:val="24"/>
        </w:rPr>
        <w:t xml:space="preserve">»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C48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Шабаршова С.Ю.</w:t>
      </w:r>
    </w:p>
    <w:p w:rsidR="009F4845" w:rsidRPr="002C4812" w:rsidRDefault="009F4845" w:rsidP="00454FBC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845" w:rsidRDefault="009F4845" w:rsidP="007D5EED">
      <w:pPr>
        <w:tabs>
          <w:tab w:val="left" w:pos="777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845" w:rsidRPr="002C4812" w:rsidRDefault="009F4845" w:rsidP="007D5EED">
      <w:pPr>
        <w:tabs>
          <w:tab w:val="left" w:pos="777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845" w:rsidRPr="002C4812" w:rsidRDefault="009F4845" w:rsidP="007D5EED">
      <w:pPr>
        <w:tabs>
          <w:tab w:val="left" w:pos="777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845" w:rsidRPr="002C4812" w:rsidRDefault="009F4845" w:rsidP="002C4812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845" w:rsidRPr="002C4812" w:rsidRDefault="009F4845" w:rsidP="007D5EED">
      <w:pPr>
        <w:tabs>
          <w:tab w:val="left" w:pos="777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F4845" w:rsidRPr="002C4812" w:rsidRDefault="009F4845" w:rsidP="00A14E81">
      <w:pPr>
        <w:tabs>
          <w:tab w:val="left" w:pos="777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F4845" w:rsidRPr="002C4812" w:rsidRDefault="009F4845" w:rsidP="007D5EED">
      <w:pPr>
        <w:tabs>
          <w:tab w:val="left" w:pos="777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 от «12» января 2018</w:t>
      </w:r>
      <w:r w:rsidRPr="002C481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845" w:rsidRPr="002C4812" w:rsidRDefault="009F4845" w:rsidP="007D5EED">
      <w:pPr>
        <w:tabs>
          <w:tab w:val="left" w:pos="77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Требования </w:t>
      </w:r>
    </w:p>
    <w:p w:rsidR="009F4845" w:rsidRPr="002C4812" w:rsidRDefault="009F4845" w:rsidP="007D5EED">
      <w:pPr>
        <w:tabs>
          <w:tab w:val="left" w:pos="77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К порядку разработки и принятия правовых актов о нормировании в сфере </w:t>
      </w:r>
    </w:p>
    <w:p w:rsidR="009F4845" w:rsidRPr="002C4812" w:rsidRDefault="009F4845" w:rsidP="007D5EED">
      <w:pPr>
        <w:tabs>
          <w:tab w:val="left" w:pos="77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>закупок, содержанию указанных актов и обеспечению их исполнения.</w:t>
      </w:r>
    </w:p>
    <w:p w:rsidR="009F4845" w:rsidRPr="002C4812" w:rsidRDefault="009F4845" w:rsidP="007D5EED">
      <w:pPr>
        <w:tabs>
          <w:tab w:val="left" w:pos="77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45" w:rsidRPr="002C4812" w:rsidRDefault="009F4845" w:rsidP="002C4812">
      <w:pPr>
        <w:pStyle w:val="ListParagraph"/>
        <w:tabs>
          <w:tab w:val="left" w:pos="777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4812">
        <w:rPr>
          <w:rFonts w:ascii="Times New Roman" w:hAnsi="Times New Roman" w:cs="Times New Roman"/>
          <w:sz w:val="24"/>
          <w:szCs w:val="24"/>
        </w:rPr>
        <w:t>Настоящие Требования определяют требования к порядку разработки и принятия, содержанию, обеспечению исполнения следующих правовых актов:</w:t>
      </w:r>
    </w:p>
    <w:p w:rsidR="009F4845" w:rsidRPr="002C4812" w:rsidRDefault="009F4845" w:rsidP="007D5EED">
      <w:pPr>
        <w:pStyle w:val="ListParagraph"/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А) - правила определения требований 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C4812">
        <w:rPr>
          <w:rFonts w:ascii="Times New Roman" w:hAnsi="Times New Roman" w:cs="Times New Roman"/>
          <w:sz w:val="24"/>
          <w:szCs w:val="24"/>
        </w:rPr>
        <w:t xml:space="preserve">органами </w:t>
      </w:r>
      <w:r>
        <w:rPr>
          <w:rFonts w:ascii="Times New Roman" w:hAnsi="Times New Roman" w:cs="Times New Roman"/>
          <w:sz w:val="24"/>
          <w:szCs w:val="24"/>
        </w:rPr>
        <w:t>МО СП «Саянтуйское»</w:t>
      </w:r>
      <w:r w:rsidRPr="002C4812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услуг);</w:t>
      </w:r>
    </w:p>
    <w:p w:rsidR="009F4845" w:rsidRPr="002C4812" w:rsidRDefault="009F4845" w:rsidP="007D5EED">
      <w:pPr>
        <w:pStyle w:val="ListParagraph"/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- правила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C4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СП «Саянтуйское»</w:t>
      </w:r>
      <w:r w:rsidRPr="002C4812">
        <w:rPr>
          <w:rFonts w:ascii="Times New Roman" w:hAnsi="Times New Roman" w:cs="Times New Roman"/>
          <w:sz w:val="24"/>
          <w:szCs w:val="24"/>
        </w:rPr>
        <w:t xml:space="preserve">   (далее – нормативные затраты);</w:t>
      </w:r>
    </w:p>
    <w:p w:rsidR="009F4845" w:rsidRPr="002C4812" w:rsidRDefault="009F4845" w:rsidP="007D5EED">
      <w:pPr>
        <w:pStyle w:val="ListParagraph"/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C4812">
        <w:rPr>
          <w:rFonts w:ascii="Times New Roman" w:hAnsi="Times New Roman" w:cs="Times New Roman"/>
          <w:sz w:val="24"/>
          <w:szCs w:val="24"/>
        </w:rPr>
        <w:t xml:space="preserve">- нормативные затраты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 МО СП «Саянтуйское»;</w:t>
      </w:r>
    </w:p>
    <w:p w:rsidR="009F4845" w:rsidRPr="002C4812" w:rsidRDefault="009F4845" w:rsidP="007D5EED">
      <w:pPr>
        <w:pStyle w:val="ListParagraph"/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- требования 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C4812">
        <w:rPr>
          <w:rFonts w:ascii="Times New Roman" w:hAnsi="Times New Roman" w:cs="Times New Roman"/>
          <w:sz w:val="24"/>
          <w:szCs w:val="24"/>
        </w:rPr>
        <w:t xml:space="preserve">органами </w:t>
      </w:r>
      <w:r>
        <w:rPr>
          <w:rFonts w:ascii="Times New Roman" w:hAnsi="Times New Roman" w:cs="Times New Roman"/>
          <w:sz w:val="24"/>
          <w:szCs w:val="24"/>
        </w:rPr>
        <w:t xml:space="preserve">МО СП «Саянтуйское» </w:t>
      </w:r>
      <w:r w:rsidRPr="002C4812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услуг).</w:t>
      </w:r>
    </w:p>
    <w:p w:rsidR="009F4845" w:rsidRPr="002C4812" w:rsidRDefault="009F4845" w:rsidP="002C4812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Правовые акты, указанные в подпункте «А» пункта 1 настоящих Требований, разрабатываются специалистами Администрации по согласованию с муниципальными органами Тарбагатайского района, на которых распространяется действие указанных правовых актов, в форме проектов постановлений </w:t>
      </w:r>
      <w:r>
        <w:rPr>
          <w:rFonts w:ascii="Times New Roman" w:hAnsi="Times New Roman" w:cs="Times New Roman"/>
          <w:sz w:val="24"/>
          <w:szCs w:val="24"/>
        </w:rPr>
        <w:t>Администрации МО СП «Саянтуйское</w:t>
      </w:r>
      <w:r w:rsidRPr="002C4812">
        <w:rPr>
          <w:rFonts w:ascii="Times New Roman" w:hAnsi="Times New Roman" w:cs="Times New Roman"/>
          <w:sz w:val="24"/>
          <w:szCs w:val="24"/>
        </w:rPr>
        <w:t>».</w:t>
      </w:r>
    </w:p>
    <w:p w:rsidR="009F4845" w:rsidRPr="002C4812" w:rsidRDefault="009F4845" w:rsidP="00BD5258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Для проведения обязательного обсуждения в целях общественного контроля </w:t>
      </w:r>
      <w:r>
        <w:rPr>
          <w:rFonts w:ascii="Times New Roman" w:hAnsi="Times New Roman" w:cs="Times New Roman"/>
          <w:sz w:val="24"/>
          <w:szCs w:val="24"/>
        </w:rPr>
        <w:t>Администрации МО СП «Саянтуйское</w:t>
      </w:r>
      <w:r w:rsidRPr="002C48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размещает</w:t>
      </w:r>
      <w:r w:rsidRPr="002C4812">
        <w:rPr>
          <w:rFonts w:ascii="Times New Roman" w:hAnsi="Times New Roman" w:cs="Times New Roman"/>
          <w:sz w:val="24"/>
          <w:szCs w:val="24"/>
        </w:rPr>
        <w:t xml:space="preserve"> проекты правовых актов, указанные в пункте 1 настоящего документа, и пояснительные записки к ним в единой информационной системе в сфере закупок.</w:t>
      </w:r>
    </w:p>
    <w:p w:rsidR="009F4845" w:rsidRPr="002C4812" w:rsidRDefault="009F4845" w:rsidP="00BD5258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Срок проведения обязательного обсуждения проектов правовых актов, указанных в пункте 1 настоящего документа, устанавливается </w:t>
      </w:r>
      <w:r>
        <w:rPr>
          <w:rFonts w:ascii="Times New Roman" w:hAnsi="Times New Roman" w:cs="Times New Roman"/>
          <w:sz w:val="24"/>
          <w:szCs w:val="24"/>
        </w:rPr>
        <w:t>Администрацией МО СП «Саянтуйское</w:t>
      </w:r>
      <w:r w:rsidRPr="002C48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812">
        <w:rPr>
          <w:rFonts w:ascii="Times New Roman" w:hAnsi="Times New Roman" w:cs="Times New Roman"/>
          <w:sz w:val="24"/>
          <w:szCs w:val="24"/>
        </w:rPr>
        <w:t>в целях общественного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C4812">
        <w:rPr>
          <w:rFonts w:ascii="Times New Roman" w:hAnsi="Times New Roman" w:cs="Times New Roman"/>
          <w:sz w:val="24"/>
          <w:szCs w:val="24"/>
        </w:rPr>
        <w:t xml:space="preserve"> не может быть менее 7 календарных дней со дня размещения в единой информационной системе  в сфере закупок указанных проектов.</w:t>
      </w:r>
    </w:p>
    <w:p w:rsidR="009F4845" w:rsidRPr="002C4812" w:rsidRDefault="009F4845" w:rsidP="00BD5258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«Саянтуйское</w:t>
      </w:r>
      <w:r w:rsidRPr="002C48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рассматривае</w:t>
      </w:r>
      <w:r w:rsidRPr="002C4812">
        <w:rPr>
          <w:rFonts w:ascii="Times New Roman" w:hAnsi="Times New Roman" w:cs="Times New Roman"/>
          <w:sz w:val="24"/>
          <w:szCs w:val="24"/>
        </w:rPr>
        <w:t>т предложения общественных объединений, юридических и физических лиц, поступившие в электронной или письменной форме в срок, установленный с учетом положений пункта 5 настоящего документа.</w:t>
      </w:r>
    </w:p>
    <w:p w:rsidR="009F4845" w:rsidRPr="002C4812" w:rsidRDefault="009F4845" w:rsidP="00BD5258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«Саянтуйское</w:t>
      </w:r>
      <w:r w:rsidRPr="002C4812">
        <w:rPr>
          <w:rFonts w:ascii="Times New Roman" w:hAnsi="Times New Roman" w:cs="Times New Roman"/>
          <w:sz w:val="24"/>
          <w:szCs w:val="24"/>
        </w:rPr>
        <w:t xml:space="preserve">» не позднее 3 рабочих дней со дня рассмотрения предложений общественных объединений, юридических и </w:t>
      </w:r>
      <w:r>
        <w:rPr>
          <w:rFonts w:ascii="Times New Roman" w:hAnsi="Times New Roman" w:cs="Times New Roman"/>
          <w:sz w:val="24"/>
          <w:szCs w:val="24"/>
        </w:rPr>
        <w:t>физических лиц размещае</w:t>
      </w:r>
      <w:r w:rsidRPr="002C4812">
        <w:rPr>
          <w:rFonts w:ascii="Times New Roman" w:hAnsi="Times New Roman" w:cs="Times New Roman"/>
          <w:sz w:val="24"/>
          <w:szCs w:val="24"/>
        </w:rPr>
        <w:t>т эти предложения и ответы на них в единой информационной системе в сфере закупок.</w:t>
      </w:r>
    </w:p>
    <w:p w:rsidR="009F4845" w:rsidRPr="002C4812" w:rsidRDefault="009F4845" w:rsidP="00EB463E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</w:t>
      </w:r>
      <w:r>
        <w:rPr>
          <w:rFonts w:ascii="Times New Roman" w:hAnsi="Times New Roman" w:cs="Times New Roman"/>
          <w:sz w:val="24"/>
          <w:szCs w:val="24"/>
        </w:rPr>
        <w:t>Администрация МО СП «Саянтуйское</w:t>
      </w:r>
      <w:r w:rsidRPr="002C48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принимае</w:t>
      </w:r>
      <w:r w:rsidRPr="002C4812">
        <w:rPr>
          <w:rFonts w:ascii="Times New Roman" w:hAnsi="Times New Roman" w:cs="Times New Roman"/>
          <w:sz w:val="24"/>
          <w:szCs w:val="24"/>
        </w:rPr>
        <w:t>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лиц, не позднее 3 рабочих дней со дня рассмотрения указанных предложений.</w:t>
      </w:r>
    </w:p>
    <w:p w:rsidR="009F4845" w:rsidRPr="002C4812" w:rsidRDefault="009F4845" w:rsidP="00EB463E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Проекты правовых актов, указанных в абзаце </w:t>
      </w:r>
      <w:r>
        <w:rPr>
          <w:rFonts w:ascii="Times New Roman" w:hAnsi="Times New Roman" w:cs="Times New Roman"/>
          <w:sz w:val="24"/>
          <w:szCs w:val="24"/>
        </w:rPr>
        <w:t>первом подпункта «А» и абзаце втором</w:t>
      </w:r>
      <w:r w:rsidRPr="002C4812">
        <w:rPr>
          <w:rFonts w:ascii="Times New Roman" w:hAnsi="Times New Roman" w:cs="Times New Roman"/>
          <w:sz w:val="24"/>
          <w:szCs w:val="24"/>
        </w:rPr>
        <w:t xml:space="preserve"> подпункта «Б» пункта 1 настоящего документа после проведения обязательного обсуждения в целях осуществления общественного контроля подлежат обязательному предварительному обсуждению на заседаниях общественных советов </w:t>
      </w:r>
      <w:r>
        <w:rPr>
          <w:rFonts w:ascii="Times New Roman" w:hAnsi="Times New Roman" w:cs="Times New Roman"/>
          <w:sz w:val="24"/>
          <w:szCs w:val="24"/>
        </w:rPr>
        <w:t>муниципальных органов МО СП «Саянтуйское</w:t>
      </w:r>
      <w:r w:rsidRPr="002C4812">
        <w:rPr>
          <w:rFonts w:ascii="Times New Roman" w:hAnsi="Times New Roman" w:cs="Times New Roman"/>
          <w:sz w:val="24"/>
          <w:szCs w:val="24"/>
        </w:rPr>
        <w:t>».</w:t>
      </w:r>
    </w:p>
    <w:p w:rsidR="009F4845" w:rsidRPr="002C4812" w:rsidRDefault="009F4845" w:rsidP="00CC0116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>
        <w:rPr>
          <w:rFonts w:ascii="Times New Roman" w:hAnsi="Times New Roman" w:cs="Times New Roman"/>
          <w:sz w:val="24"/>
          <w:szCs w:val="24"/>
        </w:rPr>
        <w:t>Администрацией МО СП «Саянтуйское</w:t>
      </w:r>
      <w:r w:rsidRPr="002C4812">
        <w:rPr>
          <w:rFonts w:ascii="Times New Roman" w:hAnsi="Times New Roman" w:cs="Times New Roman"/>
          <w:sz w:val="24"/>
          <w:szCs w:val="24"/>
        </w:rPr>
        <w:t>» в установленном порядке в единой информационной системе в сфере закупок.</w:t>
      </w:r>
    </w:p>
    <w:p w:rsidR="009F4845" w:rsidRPr="002C4812" w:rsidRDefault="009F4845" w:rsidP="00CC0116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>По результатам рассмотрения общественным советом проектов прав</w:t>
      </w:r>
      <w:r>
        <w:rPr>
          <w:rFonts w:ascii="Times New Roman" w:hAnsi="Times New Roman" w:cs="Times New Roman"/>
          <w:sz w:val="24"/>
          <w:szCs w:val="24"/>
        </w:rPr>
        <w:t>овых актов, указанных в абзаце первом подпункта «А» и абзаце втором</w:t>
      </w:r>
      <w:r w:rsidRPr="002C4812">
        <w:rPr>
          <w:rFonts w:ascii="Times New Roman" w:hAnsi="Times New Roman" w:cs="Times New Roman"/>
          <w:sz w:val="24"/>
          <w:szCs w:val="24"/>
        </w:rPr>
        <w:t xml:space="preserve"> подпункта «Б» пункта 1 настоящего документа,  </w:t>
      </w:r>
      <w:r>
        <w:rPr>
          <w:rFonts w:ascii="Times New Roman" w:hAnsi="Times New Roman" w:cs="Times New Roman"/>
          <w:sz w:val="24"/>
          <w:szCs w:val="24"/>
        </w:rPr>
        <w:t>Администрация МО СП «Саянтуйское</w:t>
      </w:r>
      <w:r w:rsidRPr="002C48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Pr="002C4812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9F4845" w:rsidRPr="002C4812" w:rsidRDefault="009F4845" w:rsidP="00EB463E">
      <w:pPr>
        <w:pStyle w:val="ListParagraph"/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9F4845" w:rsidRPr="002C4812" w:rsidRDefault="009F4845" w:rsidP="00EB463E">
      <w:pPr>
        <w:pStyle w:val="ListParagraph"/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акта, в том числе без учета принятого решения общественным советом, указанного в пункте 10 настоящего документа.</w:t>
      </w:r>
    </w:p>
    <w:p w:rsidR="009F4845" w:rsidRPr="002C4812" w:rsidRDefault="009F4845" w:rsidP="00CC0116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«Саянтуйское</w:t>
      </w:r>
      <w:r w:rsidRPr="002C48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принимае</w:t>
      </w:r>
      <w:r w:rsidRPr="002C4812">
        <w:rPr>
          <w:rFonts w:ascii="Times New Roman" w:hAnsi="Times New Roman" w:cs="Times New Roman"/>
          <w:sz w:val="24"/>
          <w:szCs w:val="24"/>
        </w:rPr>
        <w:t xml:space="preserve">т решение о внесении изменений в проекты правовых актов, указанных в абзаце </w:t>
      </w:r>
      <w:r>
        <w:rPr>
          <w:rFonts w:ascii="Times New Roman" w:hAnsi="Times New Roman" w:cs="Times New Roman"/>
          <w:sz w:val="24"/>
          <w:szCs w:val="24"/>
        </w:rPr>
        <w:t>первом подпункта «А» и абзаце втором</w:t>
      </w:r>
      <w:r w:rsidRPr="002C4812">
        <w:rPr>
          <w:rFonts w:ascii="Times New Roman" w:hAnsi="Times New Roman" w:cs="Times New Roman"/>
          <w:sz w:val="24"/>
          <w:szCs w:val="24"/>
        </w:rPr>
        <w:t xml:space="preserve"> подпункта «Б» пункта 1 настоящего документа, в срок не позднее 5 рабочих дней со дня принятия решения общественным советом, указанного в пункте 10 настоящего документа. Повторное рассмотрение общественным советом доработанных проектов правовых актов, указанных в абзаце </w:t>
      </w:r>
      <w:r>
        <w:rPr>
          <w:rFonts w:ascii="Times New Roman" w:hAnsi="Times New Roman" w:cs="Times New Roman"/>
          <w:sz w:val="24"/>
          <w:szCs w:val="24"/>
        </w:rPr>
        <w:t>первом</w:t>
      </w:r>
      <w:r w:rsidRPr="002C4812">
        <w:rPr>
          <w:rFonts w:ascii="Times New Roman" w:hAnsi="Times New Roman" w:cs="Times New Roman"/>
          <w:sz w:val="24"/>
          <w:szCs w:val="24"/>
        </w:rPr>
        <w:t xml:space="preserve"> подпункта «А» и абзаце </w:t>
      </w:r>
      <w:r>
        <w:rPr>
          <w:rFonts w:ascii="Times New Roman" w:hAnsi="Times New Roman" w:cs="Times New Roman"/>
          <w:sz w:val="24"/>
          <w:szCs w:val="24"/>
        </w:rPr>
        <w:t>втором</w:t>
      </w:r>
      <w:r w:rsidRPr="002C4812">
        <w:rPr>
          <w:rFonts w:ascii="Times New Roman" w:hAnsi="Times New Roman" w:cs="Times New Roman"/>
          <w:sz w:val="24"/>
          <w:szCs w:val="24"/>
        </w:rPr>
        <w:t xml:space="preserve"> подпункта «Б» пункта 1 настоящего документа, общественным советом не требуется.</w:t>
      </w:r>
    </w:p>
    <w:p w:rsidR="009F4845" w:rsidRPr="002C4812" w:rsidRDefault="009F4845" w:rsidP="00CC0116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«Саянтуйское</w:t>
      </w:r>
      <w:r w:rsidRPr="002C48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 1 июня текущего </w:t>
      </w:r>
      <w:r w:rsidRPr="002C4812">
        <w:rPr>
          <w:rFonts w:ascii="Times New Roman" w:hAnsi="Times New Roman" w:cs="Times New Roman"/>
          <w:sz w:val="24"/>
          <w:szCs w:val="24"/>
        </w:rPr>
        <w:t>финансового года прини</w:t>
      </w:r>
      <w:r>
        <w:rPr>
          <w:rFonts w:ascii="Times New Roman" w:hAnsi="Times New Roman" w:cs="Times New Roman"/>
          <w:sz w:val="24"/>
          <w:szCs w:val="24"/>
        </w:rPr>
        <w:t>мае</w:t>
      </w:r>
      <w:r w:rsidRPr="002C4812">
        <w:rPr>
          <w:rFonts w:ascii="Times New Roman" w:hAnsi="Times New Roman" w:cs="Times New Roman"/>
          <w:sz w:val="24"/>
          <w:szCs w:val="24"/>
        </w:rPr>
        <w:t>т правовые акты, указанные в подпунктах «Б» пункта 1 настоящего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4812">
        <w:rPr>
          <w:rFonts w:ascii="Times New Roman" w:hAnsi="Times New Roman" w:cs="Times New Roman"/>
          <w:sz w:val="24"/>
          <w:szCs w:val="24"/>
        </w:rPr>
        <w:t xml:space="preserve"> Правовые акты, предусмотренные подпунктом «Б» пункта 1 настоящего документа, пересматриваются </w:t>
      </w:r>
      <w:r>
        <w:rPr>
          <w:rFonts w:ascii="Times New Roman" w:hAnsi="Times New Roman" w:cs="Times New Roman"/>
          <w:sz w:val="24"/>
          <w:szCs w:val="24"/>
        </w:rPr>
        <w:t>Администрацией МО СП «Саянтуйское</w:t>
      </w:r>
      <w:r w:rsidRPr="002C4812">
        <w:rPr>
          <w:rFonts w:ascii="Times New Roman" w:hAnsi="Times New Roman" w:cs="Times New Roman"/>
          <w:sz w:val="24"/>
          <w:szCs w:val="24"/>
        </w:rPr>
        <w:t>», не реже одного раза в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4812">
        <w:rPr>
          <w:rFonts w:ascii="Times New Roman" w:hAnsi="Times New Roman" w:cs="Times New Roman"/>
          <w:sz w:val="24"/>
          <w:szCs w:val="24"/>
        </w:rPr>
        <w:t xml:space="preserve"> При изменения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4812">
        <w:rPr>
          <w:rFonts w:ascii="Times New Roman" w:hAnsi="Times New Roman" w:cs="Times New Roman"/>
          <w:sz w:val="24"/>
          <w:szCs w:val="24"/>
        </w:rPr>
        <w:t xml:space="preserve"> значений характеристик (свойств) отдельных видов товаров, работ и услуг (в том числе предельные цены товаров, работ, услуг) и требований к определению нормативных затрат </w:t>
      </w:r>
      <w:r>
        <w:rPr>
          <w:rFonts w:ascii="Times New Roman" w:hAnsi="Times New Roman" w:cs="Times New Roman"/>
          <w:sz w:val="24"/>
          <w:szCs w:val="24"/>
        </w:rPr>
        <w:t>Администрация МО СП «Саянтуйское</w:t>
      </w:r>
      <w:r w:rsidRPr="002C48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вноси</w:t>
      </w:r>
      <w:r w:rsidRPr="002C4812">
        <w:rPr>
          <w:rFonts w:ascii="Times New Roman" w:hAnsi="Times New Roman" w:cs="Times New Roman"/>
          <w:sz w:val="24"/>
          <w:szCs w:val="24"/>
        </w:rPr>
        <w:t>т изменения в проекты правовых актов, указанных в подпунктах «А» и «Б» пункта 1 настоящего документа. При обосновании объекта и (или) объектов закупки  учитываются изменения, внесенные в правовые акты, указанные в абзаце втором подпункта «Б» пункта 1 настоящего документа, до представления субъектам бюджетного планирования распределения бюджетных ассигнований в порядке, установленном финансовым органом.</w:t>
      </w:r>
    </w:p>
    <w:p w:rsidR="009F4845" w:rsidRPr="002C4812" w:rsidRDefault="009F4845" w:rsidP="00CC0116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«Саянтуйское</w:t>
      </w:r>
      <w:r w:rsidRPr="002C4812">
        <w:rPr>
          <w:rFonts w:ascii="Times New Roman" w:hAnsi="Times New Roman" w:cs="Times New Roman"/>
          <w:sz w:val="24"/>
          <w:szCs w:val="24"/>
        </w:rPr>
        <w:t>», в течение 7 рабочих дней со дня принятия правовых актов, указанных в подпункте «А» и  «Б» пункта 1 настоящих Требований, размещают эти правовые акты в установленном порядке  в единой информационной системе в сфере закупок.</w:t>
      </w:r>
    </w:p>
    <w:p w:rsidR="009F4845" w:rsidRPr="002C4812" w:rsidRDefault="009F4845" w:rsidP="00CC0116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>Внесение изменений в правовые акты, указанные в подпункте «А» и «Б» пункта 1 настоящего документа, осуществляется в порядке, установленном для их принятия.</w:t>
      </w:r>
    </w:p>
    <w:p w:rsidR="009F4845" w:rsidRPr="002C4812" w:rsidRDefault="009F4845" w:rsidP="00CC0116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>Постановлен</w:t>
      </w:r>
      <w:r>
        <w:rPr>
          <w:rFonts w:ascii="Times New Roman" w:hAnsi="Times New Roman" w:cs="Times New Roman"/>
          <w:sz w:val="24"/>
          <w:szCs w:val="24"/>
        </w:rPr>
        <w:t>ие Администрации МО СП «Саянтуйс</w:t>
      </w:r>
      <w:r w:rsidRPr="002C4812">
        <w:rPr>
          <w:rFonts w:ascii="Times New Roman" w:hAnsi="Times New Roman" w:cs="Times New Roman"/>
          <w:sz w:val="24"/>
          <w:szCs w:val="24"/>
        </w:rPr>
        <w:t xml:space="preserve">кое», утверждающее правила определения требований 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C4812">
        <w:rPr>
          <w:rFonts w:ascii="Times New Roman" w:hAnsi="Times New Roman" w:cs="Times New Roman"/>
          <w:sz w:val="24"/>
          <w:szCs w:val="24"/>
        </w:rPr>
        <w:t xml:space="preserve">органами </w:t>
      </w:r>
      <w:r>
        <w:rPr>
          <w:rFonts w:ascii="Times New Roman" w:hAnsi="Times New Roman" w:cs="Times New Roman"/>
          <w:sz w:val="24"/>
          <w:szCs w:val="24"/>
        </w:rPr>
        <w:t>МО СП «Саянтуйское»</w:t>
      </w:r>
      <w:r w:rsidRPr="002C4812">
        <w:rPr>
          <w:rFonts w:ascii="Times New Roman" w:hAnsi="Times New Roman" w:cs="Times New Roman"/>
          <w:sz w:val="24"/>
          <w:szCs w:val="24"/>
        </w:rPr>
        <w:t>, отдельным видам товаров, работ, услуг (в том числе предельные цены товаров, работ, услуг), должно определять:</w:t>
      </w:r>
    </w:p>
    <w:p w:rsidR="009F4845" w:rsidRPr="002C4812" w:rsidRDefault="009F4845" w:rsidP="007E2D55">
      <w:pPr>
        <w:pStyle w:val="ListParagraph"/>
        <w:tabs>
          <w:tab w:val="left" w:pos="777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>А.) значения характеристик (свойств) отдельны</w:t>
      </w:r>
      <w:r>
        <w:rPr>
          <w:rFonts w:ascii="Times New Roman" w:hAnsi="Times New Roman" w:cs="Times New Roman"/>
          <w:sz w:val="24"/>
          <w:szCs w:val="24"/>
        </w:rPr>
        <w:t>х видов товаров, работ, услуг (</w:t>
      </w:r>
      <w:r w:rsidRPr="002C4812">
        <w:rPr>
          <w:rFonts w:ascii="Times New Roman" w:hAnsi="Times New Roman" w:cs="Times New Roman"/>
          <w:sz w:val="24"/>
          <w:szCs w:val="24"/>
        </w:rPr>
        <w:t>в том числе предельных цен товаров, работ, услуг), включенных в утвержденный перечень отдельных видов товаров, работ, услуг;</w:t>
      </w:r>
    </w:p>
    <w:p w:rsidR="009F4845" w:rsidRPr="002C4812" w:rsidRDefault="009F4845" w:rsidP="007E2D55">
      <w:pPr>
        <w:pStyle w:val="ListParagraph"/>
        <w:tabs>
          <w:tab w:val="left" w:pos="777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Б.) Порядок формирования и ведения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C4812">
        <w:rPr>
          <w:rFonts w:ascii="Times New Roman" w:hAnsi="Times New Roman" w:cs="Times New Roman"/>
          <w:sz w:val="24"/>
          <w:szCs w:val="24"/>
        </w:rPr>
        <w:t xml:space="preserve">органами </w:t>
      </w:r>
      <w:r>
        <w:rPr>
          <w:rFonts w:ascii="Times New Roman" w:hAnsi="Times New Roman" w:cs="Times New Roman"/>
          <w:sz w:val="24"/>
          <w:szCs w:val="24"/>
        </w:rPr>
        <w:t>МО СП «Саянтуйское»</w:t>
      </w:r>
      <w:r w:rsidRPr="002C4812">
        <w:rPr>
          <w:rFonts w:ascii="Times New Roman" w:hAnsi="Times New Roman" w:cs="Times New Roman"/>
          <w:sz w:val="24"/>
          <w:szCs w:val="24"/>
        </w:rPr>
        <w:t xml:space="preserve"> ведомственного перечня, а также примерную форму ведомственного перечня; </w:t>
      </w:r>
    </w:p>
    <w:p w:rsidR="009F4845" w:rsidRPr="002C4812" w:rsidRDefault="009F4845" w:rsidP="007E2D55">
      <w:pPr>
        <w:pStyle w:val="ListParagraph"/>
        <w:tabs>
          <w:tab w:val="left" w:pos="777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В.) Порядок применения обязательных критериев отбора отдельных видов товаров, работ, услуг, значения этих критериев, а также дополнительные критерии отбора отдельных видов товаров, работ, услуг, значения этих критериев закупаемыми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C4812">
        <w:rPr>
          <w:rFonts w:ascii="Times New Roman" w:hAnsi="Times New Roman" w:cs="Times New Roman"/>
          <w:sz w:val="24"/>
          <w:szCs w:val="24"/>
        </w:rPr>
        <w:t xml:space="preserve">органами </w:t>
      </w:r>
      <w:r>
        <w:rPr>
          <w:rFonts w:ascii="Times New Roman" w:hAnsi="Times New Roman" w:cs="Times New Roman"/>
          <w:sz w:val="24"/>
          <w:szCs w:val="24"/>
        </w:rPr>
        <w:t>МО СП «Саянтуйское»</w:t>
      </w:r>
      <w:r w:rsidRPr="002C4812">
        <w:rPr>
          <w:rFonts w:ascii="Times New Roman" w:hAnsi="Times New Roman" w:cs="Times New Roman"/>
          <w:sz w:val="24"/>
          <w:szCs w:val="24"/>
        </w:rPr>
        <w:t>, не приводящим к суждению ведомственного перечня, и порядок их применения.</w:t>
      </w:r>
    </w:p>
    <w:p w:rsidR="009F4845" w:rsidRPr="002C4812" w:rsidRDefault="009F4845" w:rsidP="003D056A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СП </w:t>
      </w:r>
      <w:r>
        <w:rPr>
          <w:rFonts w:ascii="Times New Roman" w:hAnsi="Times New Roman" w:cs="Times New Roman"/>
          <w:sz w:val="24"/>
          <w:szCs w:val="24"/>
        </w:rPr>
        <w:t>«Саянтуйс</w:t>
      </w:r>
      <w:r w:rsidRPr="002C4812">
        <w:rPr>
          <w:rFonts w:ascii="Times New Roman" w:hAnsi="Times New Roman" w:cs="Times New Roman"/>
          <w:sz w:val="24"/>
          <w:szCs w:val="24"/>
        </w:rPr>
        <w:t xml:space="preserve">кое», утверждающее правила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C4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СП «Саянтуйское»</w:t>
      </w:r>
      <w:r w:rsidRPr="002C4812">
        <w:rPr>
          <w:rFonts w:ascii="Times New Roman" w:hAnsi="Times New Roman" w:cs="Times New Roman"/>
          <w:sz w:val="24"/>
          <w:szCs w:val="24"/>
        </w:rPr>
        <w:t>, должно определять:</w:t>
      </w:r>
    </w:p>
    <w:p w:rsidR="009F4845" w:rsidRPr="002C4812" w:rsidRDefault="009F4845" w:rsidP="00CD079D">
      <w:p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          А) Порядок расчета нормативных затрат, в том числе формулы расчета;</w:t>
      </w:r>
    </w:p>
    <w:p w:rsidR="009F4845" w:rsidRPr="002C4812" w:rsidRDefault="009F4845" w:rsidP="00D82C04">
      <w:pPr>
        <w:tabs>
          <w:tab w:val="left" w:pos="777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</w:t>
      </w:r>
      <w:r w:rsidRPr="002C4812">
        <w:rPr>
          <w:rFonts w:ascii="Times New Roman" w:hAnsi="Times New Roman" w:cs="Times New Roman"/>
          <w:sz w:val="24"/>
          <w:szCs w:val="24"/>
        </w:rPr>
        <w:t xml:space="preserve">Требование об определении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C4812">
        <w:rPr>
          <w:rFonts w:ascii="Times New Roman" w:hAnsi="Times New Roman" w:cs="Times New Roman"/>
          <w:sz w:val="24"/>
          <w:szCs w:val="24"/>
        </w:rPr>
        <w:t xml:space="preserve">органами </w:t>
      </w:r>
      <w:r>
        <w:rPr>
          <w:rFonts w:ascii="Times New Roman" w:hAnsi="Times New Roman" w:cs="Times New Roman"/>
          <w:sz w:val="24"/>
          <w:szCs w:val="24"/>
        </w:rPr>
        <w:t xml:space="preserve">МО СП «Саянтуйское» </w:t>
      </w:r>
      <w:r w:rsidRPr="002C4812">
        <w:rPr>
          <w:rFonts w:ascii="Times New Roman" w:hAnsi="Times New Roman" w:cs="Times New Roman"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F4845" w:rsidRPr="002C4812" w:rsidRDefault="009F4845" w:rsidP="005E1E64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Правовые акты Администрации МО СП </w:t>
      </w:r>
      <w:r>
        <w:rPr>
          <w:rFonts w:ascii="Times New Roman" w:hAnsi="Times New Roman" w:cs="Times New Roman"/>
          <w:sz w:val="24"/>
          <w:szCs w:val="24"/>
        </w:rPr>
        <w:t>«Саянтуйс</w:t>
      </w:r>
      <w:r w:rsidRPr="002C4812">
        <w:rPr>
          <w:rFonts w:ascii="Times New Roman" w:hAnsi="Times New Roman" w:cs="Times New Roman"/>
          <w:sz w:val="24"/>
          <w:szCs w:val="24"/>
        </w:rPr>
        <w:t>кое», утверждающие требования к закупаемым ими отдельным видам товаров, работ, услуг (в том числе предельные цены товаров, работ, услуг), должны определять:</w:t>
      </w:r>
    </w:p>
    <w:p w:rsidR="009F4845" w:rsidRPr="002C4812" w:rsidRDefault="009F4845" w:rsidP="004667C5">
      <w:pPr>
        <w:pStyle w:val="ListParagraph"/>
        <w:tabs>
          <w:tab w:val="left" w:pos="777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</w:t>
      </w:r>
      <w:r>
        <w:rPr>
          <w:rFonts w:ascii="Times New Roman" w:hAnsi="Times New Roman" w:cs="Times New Roman"/>
          <w:sz w:val="24"/>
          <w:szCs w:val="24"/>
        </w:rPr>
        <w:t>м видам товаров, работ, услуг (</w:t>
      </w:r>
      <w:r w:rsidRPr="002C4812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услуг);</w:t>
      </w:r>
    </w:p>
    <w:p w:rsidR="009F4845" w:rsidRPr="002C4812" w:rsidRDefault="009F4845" w:rsidP="004667C5">
      <w:pPr>
        <w:pStyle w:val="ListParagraph"/>
        <w:tabs>
          <w:tab w:val="left" w:pos="777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>Б) Перечень с учетом разграничения по категориям отдельных видов товаров, работ, услуг с указанием характеристик (свойств) и их значений.</w:t>
      </w:r>
    </w:p>
    <w:p w:rsidR="009F4845" w:rsidRDefault="009F4845" w:rsidP="005E1E64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2C4812">
        <w:rPr>
          <w:rFonts w:ascii="Times New Roman" w:hAnsi="Times New Roman" w:cs="Times New Roman"/>
          <w:sz w:val="24"/>
          <w:szCs w:val="24"/>
        </w:rPr>
        <w:t xml:space="preserve"> МО СП </w:t>
      </w:r>
      <w:r>
        <w:rPr>
          <w:rFonts w:ascii="Times New Roman" w:hAnsi="Times New Roman" w:cs="Times New Roman"/>
          <w:sz w:val="24"/>
          <w:szCs w:val="24"/>
        </w:rPr>
        <w:t>«Саянтуйс</w:t>
      </w:r>
      <w:r w:rsidRPr="002C4812">
        <w:rPr>
          <w:rFonts w:ascii="Times New Roman" w:hAnsi="Times New Roman" w:cs="Times New Roman"/>
          <w:sz w:val="24"/>
          <w:szCs w:val="24"/>
        </w:rPr>
        <w:t>кое»</w:t>
      </w:r>
      <w:r>
        <w:rPr>
          <w:rFonts w:ascii="Times New Roman" w:hAnsi="Times New Roman" w:cs="Times New Roman"/>
          <w:sz w:val="24"/>
          <w:szCs w:val="24"/>
        </w:rPr>
        <w:t>, разрабатывае</w:t>
      </w:r>
      <w:r w:rsidRPr="002C4812">
        <w:rPr>
          <w:rFonts w:ascii="Times New Roman" w:hAnsi="Times New Roman" w:cs="Times New Roman"/>
          <w:sz w:val="24"/>
          <w:szCs w:val="24"/>
        </w:rPr>
        <w:t>т и 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4812">
        <w:rPr>
          <w:rFonts w:ascii="Times New Roman" w:hAnsi="Times New Roman" w:cs="Times New Roman"/>
          <w:sz w:val="24"/>
          <w:szCs w:val="24"/>
        </w:rPr>
        <w:t xml:space="preserve">т индивидуальные, установленные для нескольких работников, нормативы количества и (или) цены товаров, работ, услуг по структурным подразделениям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C4812">
        <w:rPr>
          <w:rFonts w:ascii="Times New Roman" w:hAnsi="Times New Roman" w:cs="Times New Roman"/>
          <w:sz w:val="24"/>
          <w:szCs w:val="24"/>
        </w:rPr>
        <w:t xml:space="preserve"> МО СП </w:t>
      </w:r>
      <w:r>
        <w:rPr>
          <w:rFonts w:ascii="Times New Roman" w:hAnsi="Times New Roman" w:cs="Times New Roman"/>
          <w:sz w:val="24"/>
          <w:szCs w:val="24"/>
        </w:rPr>
        <w:t>«Саянтуйс</w:t>
      </w:r>
      <w:r w:rsidRPr="002C4812">
        <w:rPr>
          <w:rFonts w:ascii="Times New Roman" w:hAnsi="Times New Roman" w:cs="Times New Roman"/>
          <w:sz w:val="24"/>
          <w:szCs w:val="24"/>
        </w:rPr>
        <w:t>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845" w:rsidRPr="002C4812" w:rsidRDefault="009F4845" w:rsidP="005E1E64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Правовые акты </w:t>
      </w:r>
      <w:r w:rsidRPr="002C4812">
        <w:rPr>
          <w:rFonts w:ascii="Times New Roman" w:hAnsi="Times New Roman" w:cs="Times New Roman"/>
          <w:sz w:val="24"/>
          <w:szCs w:val="24"/>
        </w:rPr>
        <w:t xml:space="preserve">Администрации МО СП </w:t>
      </w:r>
      <w:r>
        <w:rPr>
          <w:rFonts w:ascii="Times New Roman" w:hAnsi="Times New Roman" w:cs="Times New Roman"/>
          <w:sz w:val="24"/>
          <w:szCs w:val="24"/>
        </w:rPr>
        <w:t>«Саянтуйс</w:t>
      </w:r>
      <w:r w:rsidRPr="002C4812">
        <w:rPr>
          <w:rFonts w:ascii="Times New Roman" w:hAnsi="Times New Roman" w:cs="Times New Roman"/>
          <w:sz w:val="24"/>
          <w:szCs w:val="24"/>
        </w:rPr>
        <w:t>кое», утверждающие нормативные затраты на обеспечение функций должны определять:</w:t>
      </w:r>
    </w:p>
    <w:p w:rsidR="009F4845" w:rsidRPr="002C4812" w:rsidRDefault="009F4845" w:rsidP="004667C5">
      <w:pPr>
        <w:pStyle w:val="ListParagraph"/>
        <w:tabs>
          <w:tab w:val="left" w:pos="777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А) Формулы расчета нормативных затрат и порядок их применения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C4812">
        <w:rPr>
          <w:rFonts w:ascii="Times New Roman" w:hAnsi="Times New Roman" w:cs="Times New Roman"/>
          <w:sz w:val="24"/>
          <w:szCs w:val="24"/>
        </w:rPr>
        <w:t xml:space="preserve"> МО СП </w:t>
      </w:r>
      <w:r>
        <w:rPr>
          <w:rFonts w:ascii="Times New Roman" w:hAnsi="Times New Roman" w:cs="Times New Roman"/>
          <w:sz w:val="24"/>
          <w:szCs w:val="24"/>
        </w:rPr>
        <w:t>«Саянтуйс</w:t>
      </w:r>
      <w:r w:rsidRPr="002C4812">
        <w:rPr>
          <w:rFonts w:ascii="Times New Roman" w:hAnsi="Times New Roman" w:cs="Times New Roman"/>
          <w:sz w:val="24"/>
          <w:szCs w:val="24"/>
        </w:rPr>
        <w:t>кое», для которых правилами определения нормативных затрат не установлен порядок расчета;</w:t>
      </w:r>
    </w:p>
    <w:p w:rsidR="009F4845" w:rsidRPr="002C4812" w:rsidRDefault="009F4845" w:rsidP="007A44D7">
      <w:pPr>
        <w:pStyle w:val="ListParagraph"/>
        <w:tabs>
          <w:tab w:val="left" w:pos="777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812">
        <w:rPr>
          <w:rFonts w:ascii="Times New Roman" w:hAnsi="Times New Roman" w:cs="Times New Roman"/>
          <w:sz w:val="24"/>
          <w:szCs w:val="24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F4845" w:rsidRPr="002C4812" w:rsidRDefault="009F4845" w:rsidP="00BC7695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C4812">
        <w:rPr>
          <w:rFonts w:ascii="Times New Roman" w:hAnsi="Times New Roman" w:cs="Times New Roman"/>
          <w:sz w:val="24"/>
          <w:szCs w:val="24"/>
        </w:rPr>
        <w:t xml:space="preserve"> МО СП </w:t>
      </w:r>
      <w:r>
        <w:rPr>
          <w:rFonts w:ascii="Times New Roman" w:hAnsi="Times New Roman" w:cs="Times New Roman"/>
          <w:sz w:val="24"/>
          <w:szCs w:val="24"/>
        </w:rPr>
        <w:t>«Саянтуйс</w:t>
      </w:r>
      <w:r w:rsidRPr="002C4812">
        <w:rPr>
          <w:rFonts w:ascii="Times New Roman" w:hAnsi="Times New Roman" w:cs="Times New Roman"/>
          <w:sz w:val="24"/>
          <w:szCs w:val="24"/>
        </w:rPr>
        <w:t>кое».</w:t>
      </w:r>
    </w:p>
    <w:p w:rsidR="009F4845" w:rsidRPr="002C4812" w:rsidRDefault="009F4845" w:rsidP="00BC7695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12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 и (или) объектов и нормативные затраты применяются для обоснования объекта или объектов закупки соответствующего заказчика.</w:t>
      </w:r>
    </w:p>
    <w:p w:rsidR="009F4845" w:rsidRPr="007D5EED" w:rsidRDefault="009F4845" w:rsidP="00A14E81">
      <w:pPr>
        <w:pStyle w:val="ListParagraph"/>
        <w:numPr>
          <w:ilvl w:val="0"/>
          <w:numId w:val="19"/>
        </w:num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812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 в сфере закупок, финансового контроля, осуществляется проверка исполнения заказчиками положений правовых актов, утверждающих требования к закупаемым 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C4812">
        <w:rPr>
          <w:rFonts w:ascii="Times New Roman" w:hAnsi="Times New Roman" w:cs="Times New Roman"/>
          <w:sz w:val="24"/>
          <w:szCs w:val="24"/>
        </w:rPr>
        <w:t xml:space="preserve"> МО СП </w:t>
      </w:r>
      <w:r>
        <w:rPr>
          <w:rFonts w:ascii="Times New Roman" w:hAnsi="Times New Roman" w:cs="Times New Roman"/>
          <w:sz w:val="24"/>
          <w:szCs w:val="24"/>
        </w:rPr>
        <w:t>«Саянтуйс</w:t>
      </w:r>
      <w:r w:rsidRPr="002C4812">
        <w:rPr>
          <w:rFonts w:ascii="Times New Roman" w:hAnsi="Times New Roman" w:cs="Times New Roman"/>
          <w:sz w:val="24"/>
          <w:szCs w:val="24"/>
        </w:rPr>
        <w:t>кое»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9F4845" w:rsidRPr="007D5EED" w:rsidSect="0049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45" w:rsidRDefault="009F4845" w:rsidP="00BC7695">
      <w:pPr>
        <w:spacing w:after="0" w:line="240" w:lineRule="auto"/>
      </w:pPr>
      <w:r>
        <w:separator/>
      </w:r>
    </w:p>
  </w:endnote>
  <w:endnote w:type="continuationSeparator" w:id="1">
    <w:p w:rsidR="009F4845" w:rsidRDefault="009F4845" w:rsidP="00BC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45" w:rsidRDefault="009F4845" w:rsidP="00BC7695">
      <w:pPr>
        <w:spacing w:after="0" w:line="240" w:lineRule="auto"/>
      </w:pPr>
      <w:r>
        <w:separator/>
      </w:r>
    </w:p>
  </w:footnote>
  <w:footnote w:type="continuationSeparator" w:id="1">
    <w:p w:rsidR="009F4845" w:rsidRDefault="009F4845" w:rsidP="00BC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236"/>
    <w:multiLevelType w:val="hybridMultilevel"/>
    <w:tmpl w:val="1F80F802"/>
    <w:lvl w:ilvl="0" w:tplc="0562D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644D7"/>
    <w:multiLevelType w:val="hybridMultilevel"/>
    <w:tmpl w:val="03E0EAEA"/>
    <w:lvl w:ilvl="0" w:tplc="CFB4D6BC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522846"/>
    <w:multiLevelType w:val="hybridMultilevel"/>
    <w:tmpl w:val="9E967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73C2C39"/>
    <w:multiLevelType w:val="hybridMultilevel"/>
    <w:tmpl w:val="5E288902"/>
    <w:lvl w:ilvl="0" w:tplc="AC6AF2C4">
      <w:start w:val="1"/>
      <w:numFmt w:val="decimal"/>
      <w:lvlText w:val="%1."/>
      <w:lvlJc w:val="left"/>
      <w:pPr>
        <w:ind w:left="76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D4B2C1A"/>
    <w:multiLevelType w:val="hybridMultilevel"/>
    <w:tmpl w:val="404C1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3E66"/>
    <w:multiLevelType w:val="hybridMultilevel"/>
    <w:tmpl w:val="12BE8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1865796"/>
    <w:multiLevelType w:val="hybridMultilevel"/>
    <w:tmpl w:val="BACCBF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314345"/>
    <w:multiLevelType w:val="hybridMultilevel"/>
    <w:tmpl w:val="E99E01BC"/>
    <w:lvl w:ilvl="0" w:tplc="04190015">
      <w:start w:val="1"/>
      <w:numFmt w:val="upperLetter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D8577CB"/>
    <w:multiLevelType w:val="hybridMultilevel"/>
    <w:tmpl w:val="7830422A"/>
    <w:lvl w:ilvl="0" w:tplc="0562D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D027F"/>
    <w:multiLevelType w:val="hybridMultilevel"/>
    <w:tmpl w:val="FFDE8A7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0">
    <w:nsid w:val="3F5B3F74"/>
    <w:multiLevelType w:val="hybridMultilevel"/>
    <w:tmpl w:val="EF88F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6A26CD4"/>
    <w:multiLevelType w:val="hybridMultilevel"/>
    <w:tmpl w:val="8994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73F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BC178A9"/>
    <w:multiLevelType w:val="hybridMultilevel"/>
    <w:tmpl w:val="72E89E08"/>
    <w:lvl w:ilvl="0" w:tplc="0562D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5C7B4A"/>
    <w:multiLevelType w:val="hybridMultilevel"/>
    <w:tmpl w:val="5642B828"/>
    <w:lvl w:ilvl="0" w:tplc="0562D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992918"/>
    <w:multiLevelType w:val="hybridMultilevel"/>
    <w:tmpl w:val="6F78B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30E77C8"/>
    <w:multiLevelType w:val="hybridMultilevel"/>
    <w:tmpl w:val="173E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44D9C"/>
    <w:multiLevelType w:val="multilevel"/>
    <w:tmpl w:val="017E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74165A"/>
    <w:multiLevelType w:val="hybridMultilevel"/>
    <w:tmpl w:val="A9907C30"/>
    <w:lvl w:ilvl="0" w:tplc="AC6AF2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F5B72"/>
    <w:multiLevelType w:val="hybridMultilevel"/>
    <w:tmpl w:val="EDFC7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D1213F6"/>
    <w:multiLevelType w:val="multilevel"/>
    <w:tmpl w:val="04190027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/>
      </w:pPr>
    </w:lvl>
    <w:lvl w:ilvl="2">
      <w:start w:val="1"/>
      <w:numFmt w:val="decimal"/>
      <w:pStyle w:val="Heading3"/>
      <w:lvlText w:val="%3."/>
      <w:lvlJc w:val="left"/>
      <w:pPr>
        <w:ind w:left="1440"/>
      </w:pPr>
    </w:lvl>
    <w:lvl w:ilvl="3">
      <w:start w:val="1"/>
      <w:numFmt w:val="lowerLetter"/>
      <w:pStyle w:val="Heading4"/>
      <w:lvlText w:val="%4)"/>
      <w:lvlJc w:val="left"/>
      <w:pPr>
        <w:ind w:left="2160"/>
      </w:pPr>
    </w:lvl>
    <w:lvl w:ilvl="4">
      <w:start w:val="1"/>
      <w:numFmt w:val="decimal"/>
      <w:pStyle w:val="Heading5"/>
      <w:lvlText w:val="(%5)"/>
      <w:lvlJc w:val="left"/>
      <w:pPr>
        <w:ind w:left="2880"/>
      </w:pPr>
    </w:lvl>
    <w:lvl w:ilvl="5">
      <w:start w:val="1"/>
      <w:numFmt w:val="lowerLetter"/>
      <w:pStyle w:val="Heading6"/>
      <w:lvlText w:val="(%6)"/>
      <w:lvlJc w:val="left"/>
      <w:pPr>
        <w:ind w:left="3600"/>
      </w:pPr>
    </w:lvl>
    <w:lvl w:ilvl="6">
      <w:start w:val="1"/>
      <w:numFmt w:val="lowerRoman"/>
      <w:pStyle w:val="Heading7"/>
      <w:lvlText w:val="(%7)"/>
      <w:lvlJc w:val="left"/>
      <w:pPr>
        <w:ind w:left="4320"/>
      </w:pPr>
    </w:lvl>
    <w:lvl w:ilvl="7">
      <w:start w:val="1"/>
      <w:numFmt w:val="lowerLetter"/>
      <w:pStyle w:val="Heading8"/>
      <w:lvlText w:val="(%8)"/>
      <w:lvlJc w:val="left"/>
      <w:pPr>
        <w:ind w:left="5040"/>
      </w:pPr>
    </w:lvl>
    <w:lvl w:ilvl="8">
      <w:start w:val="1"/>
      <w:numFmt w:val="lowerRoman"/>
      <w:pStyle w:val="Heading9"/>
      <w:lvlText w:val="(%9)"/>
      <w:lvlJc w:val="left"/>
      <w:pPr>
        <w:ind w:left="5760"/>
      </w:pPr>
    </w:lvl>
  </w:abstractNum>
  <w:abstractNum w:abstractNumId="21">
    <w:nsid w:val="702E59D0"/>
    <w:multiLevelType w:val="hybridMultilevel"/>
    <w:tmpl w:val="62248494"/>
    <w:lvl w:ilvl="0" w:tplc="81C25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60F07"/>
    <w:multiLevelType w:val="hybridMultilevel"/>
    <w:tmpl w:val="4CD8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7216E"/>
    <w:multiLevelType w:val="hybridMultilevel"/>
    <w:tmpl w:val="5738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20"/>
  </w:num>
  <w:num w:numId="7">
    <w:abstractNumId w:val="4"/>
  </w:num>
  <w:num w:numId="8">
    <w:abstractNumId w:val="19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16"/>
  </w:num>
  <w:num w:numId="14">
    <w:abstractNumId w:val="5"/>
  </w:num>
  <w:num w:numId="15">
    <w:abstractNumId w:val="15"/>
  </w:num>
  <w:num w:numId="16">
    <w:abstractNumId w:val="2"/>
  </w:num>
  <w:num w:numId="17">
    <w:abstractNumId w:val="11"/>
  </w:num>
  <w:num w:numId="18">
    <w:abstractNumId w:val="7"/>
  </w:num>
  <w:num w:numId="19">
    <w:abstractNumId w:val="21"/>
  </w:num>
  <w:num w:numId="20">
    <w:abstractNumId w:val="14"/>
  </w:num>
  <w:num w:numId="21">
    <w:abstractNumId w:val="8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D73"/>
    <w:rsid w:val="0005261A"/>
    <w:rsid w:val="00056362"/>
    <w:rsid w:val="00104C02"/>
    <w:rsid w:val="00143844"/>
    <w:rsid w:val="00187376"/>
    <w:rsid w:val="001A2522"/>
    <w:rsid w:val="001C23AE"/>
    <w:rsid w:val="002602C9"/>
    <w:rsid w:val="002675D3"/>
    <w:rsid w:val="00290018"/>
    <w:rsid w:val="00291272"/>
    <w:rsid w:val="002A0DA1"/>
    <w:rsid w:val="002C4812"/>
    <w:rsid w:val="00324919"/>
    <w:rsid w:val="00330A39"/>
    <w:rsid w:val="003542C3"/>
    <w:rsid w:val="003B162E"/>
    <w:rsid w:val="003D056A"/>
    <w:rsid w:val="003D4A65"/>
    <w:rsid w:val="00414806"/>
    <w:rsid w:val="00430F5D"/>
    <w:rsid w:val="00453999"/>
    <w:rsid w:val="00454FBC"/>
    <w:rsid w:val="004667C5"/>
    <w:rsid w:val="00472485"/>
    <w:rsid w:val="004857A6"/>
    <w:rsid w:val="004906FC"/>
    <w:rsid w:val="00493569"/>
    <w:rsid w:val="004A5932"/>
    <w:rsid w:val="004D44D7"/>
    <w:rsid w:val="004F5A85"/>
    <w:rsid w:val="00556517"/>
    <w:rsid w:val="00560286"/>
    <w:rsid w:val="005E1E64"/>
    <w:rsid w:val="005E3FF1"/>
    <w:rsid w:val="005E5248"/>
    <w:rsid w:val="005F5020"/>
    <w:rsid w:val="00641CAB"/>
    <w:rsid w:val="006468C2"/>
    <w:rsid w:val="00695654"/>
    <w:rsid w:val="006B5D73"/>
    <w:rsid w:val="006D5B3F"/>
    <w:rsid w:val="006E7F6F"/>
    <w:rsid w:val="00747921"/>
    <w:rsid w:val="0078397A"/>
    <w:rsid w:val="007A44D7"/>
    <w:rsid w:val="007B576F"/>
    <w:rsid w:val="007B7C0D"/>
    <w:rsid w:val="007C0FDE"/>
    <w:rsid w:val="007D5EED"/>
    <w:rsid w:val="007E2D55"/>
    <w:rsid w:val="00883FE5"/>
    <w:rsid w:val="008D0C85"/>
    <w:rsid w:val="00920C4A"/>
    <w:rsid w:val="0094472D"/>
    <w:rsid w:val="009661CF"/>
    <w:rsid w:val="00980A48"/>
    <w:rsid w:val="009867EC"/>
    <w:rsid w:val="009F4845"/>
    <w:rsid w:val="00A14E81"/>
    <w:rsid w:val="00A2252D"/>
    <w:rsid w:val="00A36342"/>
    <w:rsid w:val="00B43124"/>
    <w:rsid w:val="00B77DE6"/>
    <w:rsid w:val="00BC7695"/>
    <w:rsid w:val="00BD5258"/>
    <w:rsid w:val="00BF3817"/>
    <w:rsid w:val="00C9504D"/>
    <w:rsid w:val="00CB2812"/>
    <w:rsid w:val="00CC0116"/>
    <w:rsid w:val="00CD079D"/>
    <w:rsid w:val="00CE45D1"/>
    <w:rsid w:val="00D15E2F"/>
    <w:rsid w:val="00D6267D"/>
    <w:rsid w:val="00D63EA2"/>
    <w:rsid w:val="00D7416C"/>
    <w:rsid w:val="00D82C04"/>
    <w:rsid w:val="00DB46EA"/>
    <w:rsid w:val="00DF325B"/>
    <w:rsid w:val="00E2689C"/>
    <w:rsid w:val="00E771BA"/>
    <w:rsid w:val="00EB463E"/>
    <w:rsid w:val="00EF2EED"/>
    <w:rsid w:val="00F31A8F"/>
    <w:rsid w:val="00F500CF"/>
    <w:rsid w:val="00F90F8E"/>
    <w:rsid w:val="00FA1C7D"/>
    <w:rsid w:val="00FA4A8A"/>
    <w:rsid w:val="00FA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06F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EED"/>
    <w:pPr>
      <w:keepNext/>
      <w:keepLines/>
      <w:numPr>
        <w:numId w:val="6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EED"/>
    <w:pPr>
      <w:keepNext/>
      <w:keepLines/>
      <w:numPr>
        <w:ilvl w:val="1"/>
        <w:numId w:val="6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5EED"/>
    <w:pPr>
      <w:keepNext/>
      <w:keepLines/>
      <w:numPr>
        <w:ilvl w:val="2"/>
        <w:numId w:val="6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5EED"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5EED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5EED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5EED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5EED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5EED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E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5E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5EE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5EED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5EED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5EED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D5EED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5EED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5EED"/>
    <w:rPr>
      <w:rFonts w:ascii="Cambria" w:hAnsi="Cambria" w:cs="Cambria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6B5D73"/>
    <w:pPr>
      <w:ind w:left="720"/>
    </w:pPr>
  </w:style>
  <w:style w:type="character" w:customStyle="1" w:styleId="Bodytext">
    <w:name w:val="Body text_"/>
    <w:basedOn w:val="DefaultParagraphFont"/>
    <w:link w:val="Bodytext0"/>
    <w:uiPriority w:val="99"/>
    <w:locked/>
    <w:rsid w:val="00454FBC"/>
    <w:rPr>
      <w:rFonts w:eastAsia="Times New Roman"/>
      <w:sz w:val="26"/>
      <w:szCs w:val="26"/>
      <w:shd w:val="clear" w:color="auto" w:fill="FFFFFF"/>
      <w:lang w:eastAsia="zh-CN"/>
    </w:rPr>
  </w:style>
  <w:style w:type="paragraph" w:customStyle="1" w:styleId="Bodytext0">
    <w:name w:val="Body text"/>
    <w:basedOn w:val="Normal"/>
    <w:link w:val="Bodytext"/>
    <w:uiPriority w:val="99"/>
    <w:rsid w:val="00454FBC"/>
    <w:pPr>
      <w:shd w:val="clear" w:color="auto" w:fill="FFFFFF"/>
      <w:spacing w:before="300" w:after="300" w:line="240" w:lineRule="atLeast"/>
    </w:pPr>
    <w:rPr>
      <w:sz w:val="26"/>
      <w:szCs w:val="26"/>
      <w:lang w:eastAsia="zh-CN"/>
    </w:rPr>
  </w:style>
  <w:style w:type="paragraph" w:customStyle="1" w:styleId="2">
    <w:name w:val="Знак2"/>
    <w:basedOn w:val="Normal"/>
    <w:uiPriority w:val="99"/>
    <w:rsid w:val="00454FB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BC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7695"/>
  </w:style>
  <w:style w:type="paragraph" w:styleId="Footer">
    <w:name w:val="footer"/>
    <w:basedOn w:val="Normal"/>
    <w:link w:val="FooterChar"/>
    <w:uiPriority w:val="99"/>
    <w:semiHidden/>
    <w:rsid w:val="00BC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7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5</Pages>
  <Words>1585</Words>
  <Characters>9037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122</dc:creator>
  <cp:keywords/>
  <dc:description/>
  <cp:lastModifiedBy>Саянтуй</cp:lastModifiedBy>
  <cp:revision>9</cp:revision>
  <cp:lastPrinted>2018-01-15T00:17:00Z</cp:lastPrinted>
  <dcterms:created xsi:type="dcterms:W3CDTF">2017-12-26T06:00:00Z</dcterms:created>
  <dcterms:modified xsi:type="dcterms:W3CDTF">2018-01-15T05:48:00Z</dcterms:modified>
</cp:coreProperties>
</file>