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2" w:rsidRPr="00DE0164" w:rsidRDefault="00E750A2" w:rsidP="00F959C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B294AD" wp14:editId="75FEA668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CF">
        <w:rPr>
          <w:b/>
        </w:rPr>
        <w:t xml:space="preserve">                      </w:t>
      </w:r>
      <w:r w:rsidRPr="00DE0164">
        <w:rPr>
          <w:b/>
        </w:rPr>
        <w:t>СОВЕТ ДЕПУТАТОВ МУНИЦИПАЛЬНОГО ОБРАЗОВАНИЯ</w:t>
      </w:r>
    </w:p>
    <w:p w:rsidR="00E750A2" w:rsidRPr="00DE0164" w:rsidRDefault="00E750A2" w:rsidP="00E750A2">
      <w:pPr>
        <w:jc w:val="center"/>
        <w:rPr>
          <w:b/>
        </w:rPr>
      </w:pPr>
      <w:r w:rsidRPr="00DE0164">
        <w:rPr>
          <w:b/>
        </w:rPr>
        <w:t>СЕЛЬСКОГО ПОСЕЛЕНИЯ «САЯНТУЙСКОЕ»</w:t>
      </w:r>
    </w:p>
    <w:p w:rsidR="00E750A2" w:rsidRDefault="00E750A2" w:rsidP="00E750A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ТАРБАГАТАЙСКОГО  РАЙОНА</w:t>
      </w:r>
    </w:p>
    <w:p w:rsidR="00E750A2" w:rsidRDefault="00E750A2" w:rsidP="00E750A2">
      <w:pPr>
        <w:ind w:firstLine="567"/>
        <w:jc w:val="center"/>
        <w:rPr>
          <w:b/>
        </w:rPr>
      </w:pPr>
    </w:p>
    <w:p w:rsidR="00E750A2" w:rsidRDefault="00E750A2" w:rsidP="00E750A2">
      <w:pPr>
        <w:ind w:firstLine="567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50A2" w:rsidRPr="00DE0164" w:rsidRDefault="00E750A2" w:rsidP="00E750A2">
      <w:pPr>
        <w:ind w:firstLine="567"/>
        <w:rPr>
          <w:b/>
        </w:rPr>
      </w:pPr>
    </w:p>
    <w:p w:rsidR="00E750A2" w:rsidRPr="00D43E36" w:rsidRDefault="00E750A2" w:rsidP="00E75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750A2" w:rsidRPr="00880108" w:rsidRDefault="00E750A2" w:rsidP="00E750A2">
      <w:pPr>
        <w:pStyle w:val="1"/>
        <w:rPr>
          <w:b w:val="0"/>
          <w:szCs w:val="24"/>
        </w:rPr>
      </w:pPr>
      <w:r>
        <w:rPr>
          <w:b w:val="0"/>
          <w:szCs w:val="24"/>
        </w:rPr>
        <w:t>о</w:t>
      </w:r>
      <w:r w:rsidRPr="00880108">
        <w:rPr>
          <w:b w:val="0"/>
          <w:szCs w:val="24"/>
        </w:rPr>
        <w:t>т</w:t>
      </w:r>
      <w:r>
        <w:rPr>
          <w:b w:val="0"/>
          <w:szCs w:val="24"/>
        </w:rPr>
        <w:t xml:space="preserve">  </w:t>
      </w:r>
      <w:r w:rsidRPr="00880108">
        <w:rPr>
          <w:b w:val="0"/>
          <w:szCs w:val="24"/>
        </w:rPr>
        <w:t xml:space="preserve"> «</w:t>
      </w:r>
      <w:r w:rsidR="00382DB7">
        <w:rPr>
          <w:b w:val="0"/>
          <w:szCs w:val="24"/>
        </w:rPr>
        <w:t>28</w:t>
      </w:r>
      <w:r w:rsidRPr="00880108">
        <w:rPr>
          <w:b w:val="0"/>
          <w:szCs w:val="24"/>
        </w:rPr>
        <w:t>»</w:t>
      </w:r>
      <w:r>
        <w:rPr>
          <w:b w:val="0"/>
          <w:szCs w:val="24"/>
        </w:rPr>
        <w:t xml:space="preserve">  </w:t>
      </w:r>
      <w:r w:rsidR="00382DB7">
        <w:rPr>
          <w:b w:val="0"/>
          <w:szCs w:val="24"/>
        </w:rPr>
        <w:t xml:space="preserve">июля   </w:t>
      </w:r>
      <w:r>
        <w:rPr>
          <w:b w:val="0"/>
          <w:szCs w:val="24"/>
        </w:rPr>
        <w:t>2021 г.</w:t>
      </w:r>
      <w:r w:rsidRPr="00880108">
        <w:rPr>
          <w:b w:val="0"/>
          <w:szCs w:val="24"/>
        </w:rPr>
        <w:tab/>
        <w:t xml:space="preserve">            </w:t>
      </w:r>
      <w:r>
        <w:rPr>
          <w:b w:val="0"/>
          <w:szCs w:val="24"/>
        </w:rPr>
        <w:t xml:space="preserve"> </w:t>
      </w:r>
      <w:r w:rsidR="00382DB7">
        <w:rPr>
          <w:b w:val="0"/>
          <w:szCs w:val="24"/>
        </w:rPr>
        <w:t xml:space="preserve">             </w:t>
      </w:r>
      <w:r>
        <w:rPr>
          <w:b w:val="0"/>
          <w:szCs w:val="24"/>
        </w:rPr>
        <w:t xml:space="preserve"> </w:t>
      </w:r>
      <w:r w:rsidRPr="00880108">
        <w:rPr>
          <w:b w:val="0"/>
          <w:szCs w:val="24"/>
        </w:rPr>
        <w:t xml:space="preserve">№  </w:t>
      </w:r>
      <w:r w:rsidR="00382DB7">
        <w:rPr>
          <w:b w:val="0"/>
          <w:szCs w:val="24"/>
        </w:rPr>
        <w:t>140</w:t>
      </w:r>
      <w:r w:rsidRPr="00880108">
        <w:rPr>
          <w:b w:val="0"/>
          <w:szCs w:val="24"/>
        </w:rPr>
        <w:t xml:space="preserve">      </w:t>
      </w:r>
      <w:r w:rsidRPr="00880108">
        <w:rPr>
          <w:b w:val="0"/>
          <w:szCs w:val="24"/>
        </w:rPr>
        <w:tab/>
      </w:r>
      <w:r w:rsidRPr="00880108">
        <w:rPr>
          <w:b w:val="0"/>
          <w:szCs w:val="24"/>
        </w:rPr>
        <w:tab/>
      </w:r>
      <w:r w:rsidRPr="00880108">
        <w:rPr>
          <w:b w:val="0"/>
          <w:szCs w:val="24"/>
        </w:rPr>
        <w:tab/>
        <w:t>с. Нижний Саянтуй</w:t>
      </w:r>
    </w:p>
    <w:p w:rsidR="00E750A2" w:rsidRPr="00880108" w:rsidRDefault="00E750A2" w:rsidP="00C644C6">
      <w:pPr>
        <w:jc w:val="center"/>
      </w:pPr>
    </w:p>
    <w:p w:rsidR="00C644C6" w:rsidRPr="00C644C6" w:rsidRDefault="00C644C6" w:rsidP="00C644C6">
      <w:pPr>
        <w:spacing w:after="200"/>
        <w:ind w:left="-567"/>
        <w:jc w:val="both"/>
        <w:rPr>
          <w:b/>
          <w:bCs/>
        </w:rPr>
      </w:pPr>
      <w:r w:rsidRPr="00C644C6">
        <w:rPr>
          <w:b/>
          <w:bCs/>
        </w:rPr>
        <w:t xml:space="preserve">«Об утверждении проекта о  внесении изменений в Устав муниципального </w:t>
      </w:r>
      <w:r>
        <w:rPr>
          <w:b/>
          <w:bCs/>
        </w:rPr>
        <w:t xml:space="preserve">                                    </w:t>
      </w:r>
      <w:r w:rsidRPr="00C644C6">
        <w:rPr>
          <w:b/>
          <w:bCs/>
        </w:rPr>
        <w:t xml:space="preserve">образования </w:t>
      </w:r>
      <w:r w:rsidR="005562E9">
        <w:rPr>
          <w:b/>
          <w:bCs/>
        </w:rPr>
        <w:t xml:space="preserve">сельского поселения </w:t>
      </w:r>
      <w:bookmarkStart w:id="0" w:name="_GoBack"/>
      <w:bookmarkEnd w:id="0"/>
      <w:r w:rsidRPr="00C644C6">
        <w:rPr>
          <w:b/>
          <w:bCs/>
        </w:rPr>
        <w:t>«Саянтуйское»</w:t>
      </w:r>
    </w:p>
    <w:p w:rsidR="00E750A2" w:rsidRPr="0014247E" w:rsidRDefault="00E750A2" w:rsidP="00C644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108">
        <w:rPr>
          <w:rFonts w:ascii="Times New Roman" w:hAnsi="Times New Roman" w:cs="Times New Roman"/>
          <w:sz w:val="24"/>
          <w:szCs w:val="24"/>
        </w:rPr>
        <w:t>В  соответствии с дейст</w:t>
      </w:r>
      <w:r>
        <w:rPr>
          <w:rFonts w:ascii="Times New Roman" w:hAnsi="Times New Roman" w:cs="Times New Roman"/>
          <w:sz w:val="24"/>
          <w:szCs w:val="24"/>
        </w:rPr>
        <w:t xml:space="preserve">вующим Федеральным законом от 01.07.2021  № </w:t>
      </w:r>
      <w:r w:rsidR="0014247E">
        <w:rPr>
          <w:rFonts w:ascii="Times New Roman" w:hAnsi="Times New Roman" w:cs="Times New Roman"/>
          <w:sz w:val="24"/>
          <w:szCs w:val="24"/>
        </w:rPr>
        <w:t>255-ФЗ</w:t>
      </w:r>
      <w:r w:rsidR="00F959CF">
        <w:rPr>
          <w:rFonts w:ascii="Times New Roman" w:hAnsi="Times New Roman" w:cs="Times New Roman"/>
          <w:sz w:val="24"/>
          <w:szCs w:val="24"/>
        </w:rPr>
        <w:t>»</w:t>
      </w:r>
      <w:r w:rsidRPr="00880108">
        <w:rPr>
          <w:rFonts w:ascii="Times New Roman" w:hAnsi="Times New Roman" w:cs="Times New Roman"/>
          <w:sz w:val="24"/>
          <w:szCs w:val="24"/>
        </w:rPr>
        <w:t xml:space="preserve"> </w:t>
      </w:r>
      <w:r w:rsidR="0014247E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52E4D">
        <w:rPr>
          <w:rFonts w:ascii="Times New Roman" w:hAnsi="Times New Roman" w:cs="Times New Roman"/>
          <w:sz w:val="24"/>
          <w:szCs w:val="24"/>
        </w:rPr>
        <w:t xml:space="preserve"> </w:t>
      </w:r>
      <w:r w:rsidRPr="008F6CFE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«Саянтуйское» </w:t>
      </w:r>
      <w:r w:rsidRPr="00880108">
        <w:rPr>
          <w:rFonts w:ascii="Times New Roman" w:hAnsi="Times New Roman" w:cs="Times New Roman"/>
          <w:sz w:val="24"/>
          <w:szCs w:val="24"/>
        </w:rPr>
        <w:t>и в целях приведения в соответствие с действующим федеральным законодательством, Совет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0108">
        <w:rPr>
          <w:rFonts w:ascii="Times New Roman" w:hAnsi="Times New Roman" w:cs="Times New Roman"/>
          <w:sz w:val="24"/>
          <w:szCs w:val="24"/>
        </w:rPr>
        <w:t xml:space="preserve"> «Саянтуйское» </w:t>
      </w:r>
      <w:r w:rsidRPr="003A1C8E">
        <w:rPr>
          <w:rFonts w:ascii="Times New Roman" w:hAnsi="Times New Roman" w:cs="Times New Roman"/>
          <w:b/>
          <w:sz w:val="24"/>
          <w:szCs w:val="24"/>
        </w:rPr>
        <w:t>решил</w:t>
      </w:r>
      <w:r w:rsidRPr="0088010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4567" w:rsidRDefault="00BD60D6" w:rsidP="00C644C6">
      <w:pPr>
        <w:widowControl w:val="0"/>
        <w:adjustRightInd w:val="0"/>
        <w:jc w:val="both"/>
        <w:rPr>
          <w:bCs/>
        </w:rPr>
      </w:pPr>
      <w:r>
        <w:t>1.</w:t>
      </w:r>
      <w:r w:rsidR="00F959CF">
        <w:t>П</w:t>
      </w:r>
      <w:r w:rsidR="00633B9F">
        <w:t>ункт 4 статьи 47</w:t>
      </w:r>
      <w:r w:rsidR="00D310F8" w:rsidRPr="00263163">
        <w:rPr>
          <w:b/>
        </w:rPr>
        <w:t xml:space="preserve"> </w:t>
      </w:r>
      <w:r w:rsidR="00D310F8">
        <w:rPr>
          <w:b/>
        </w:rPr>
        <w:t>«</w:t>
      </w:r>
      <w:r w:rsidR="00D310F8" w:rsidRPr="00D310F8">
        <w:t>Контрольно-счетный орган поселения</w:t>
      </w:r>
      <w:r w:rsidR="00D310F8">
        <w:t>»</w:t>
      </w:r>
      <w:r w:rsidR="00D310F8">
        <w:rPr>
          <w:bCs/>
        </w:rPr>
        <w:t xml:space="preserve"> </w:t>
      </w:r>
      <w:r w:rsidR="00494567" w:rsidRPr="003A1C8E">
        <w:rPr>
          <w:b/>
          <w:bCs/>
        </w:rPr>
        <w:t>дополнить</w:t>
      </w:r>
      <w:r w:rsidR="00494567">
        <w:rPr>
          <w:bCs/>
        </w:rPr>
        <w:t>:</w:t>
      </w:r>
    </w:p>
    <w:p w:rsidR="00494567" w:rsidRDefault="00633B9F" w:rsidP="00C644C6">
      <w:pPr>
        <w:widowControl w:val="0"/>
        <w:adjustRightInd w:val="0"/>
        <w:jc w:val="both"/>
      </w:pPr>
      <w:proofErr w:type="gramStart"/>
      <w:r>
        <w:rPr>
          <w:bCs/>
        </w:rPr>
        <w:t>под</w:t>
      </w:r>
      <w:r w:rsidR="00494567">
        <w:rPr>
          <w:bCs/>
        </w:rPr>
        <w:t>пунктом 12</w:t>
      </w:r>
      <w:r w:rsidR="00FC46AC">
        <w:t xml:space="preserve"> </w:t>
      </w:r>
      <w:r w:rsidR="00494567">
        <w:t>следующего содержания:12)</w:t>
      </w:r>
      <w:r w:rsidR="00FC46AC">
        <w:t>Организация и осуществление контроля за законностью и эффективностью использования средств местного бюджета, а также иных средств в случаях</w:t>
      </w:r>
      <w:r w:rsidR="00494567">
        <w:t>, предусмотренных  законодатель</w:t>
      </w:r>
      <w:r w:rsidR="00FC46AC">
        <w:t>ством.</w:t>
      </w:r>
      <w:r w:rsidR="00F959CF">
        <w:t>; подп</w:t>
      </w:r>
      <w:r w:rsidR="00494567">
        <w:t>унктом 13 следующего содержания:13)проведение аудита в сфере закупок товаров, работ и услуг в соответствии с Федеральным законом от 5 апреля 2013 года № 44-ФЗ « О контрактной системе в сфере закупок товаров, работ, услуг для</w:t>
      </w:r>
      <w:proofErr w:type="gramEnd"/>
      <w:r w:rsidR="00494567">
        <w:t xml:space="preserve"> обеспечения государственных и муниципальных нужд»;</w:t>
      </w:r>
    </w:p>
    <w:p w:rsidR="00F959CF" w:rsidRDefault="00F959CF" w:rsidP="00C644C6">
      <w:pPr>
        <w:jc w:val="both"/>
      </w:pPr>
      <w:r>
        <w:t>подп</w:t>
      </w:r>
      <w:r w:rsidR="00494567">
        <w:t>унктом 14 следующего содержания:14) оценка эффективности формирования муниципальной собственности</w:t>
      </w:r>
      <w:proofErr w:type="gramStart"/>
      <w:r w:rsidR="00494567">
        <w:t xml:space="preserve"> ,</w:t>
      </w:r>
      <w:proofErr w:type="gramEnd"/>
      <w:r w:rsidR="00494567">
        <w:t xml:space="preserve"> управления и распоряжения такой собственностью</w:t>
      </w:r>
      <w:r w:rsidR="00633B9F">
        <w:t xml:space="preserve"> и контроль з</w:t>
      </w:r>
      <w:r w:rsidR="001D57C1">
        <w:t xml:space="preserve">а соблюдением установленного порядка формирования такой  собственности, управления и распоряжения такой собственностью ( включая исключительные права на результаты интеллектуальной  деятельности); </w:t>
      </w:r>
      <w:r>
        <w:t>под</w:t>
      </w:r>
      <w:r w:rsidR="001D57C1">
        <w:t xml:space="preserve">пунктом 15 следующего содержания : 15)осуществление контроля за состоянием муниципального внутреннего и внешнего долга; </w:t>
      </w:r>
      <w:r>
        <w:t>под</w:t>
      </w:r>
      <w:r w:rsidR="001D57C1">
        <w:t>пунктом 16 следующего содержания:16)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</w:r>
      <w:r w:rsidR="00633B9F">
        <w:t xml:space="preserve"> контрольно-счетного органа муниципального образования и др.</w:t>
      </w:r>
    </w:p>
    <w:p w:rsidR="00C644C6" w:rsidRDefault="00C644C6" w:rsidP="00C644C6">
      <w:pPr>
        <w:pStyle w:val="1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6602C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МО СП </w:t>
      </w:r>
      <w:r w:rsidRPr="006602C6">
        <w:rPr>
          <w:rFonts w:ascii="Times New Roman" w:hAnsi="Times New Roman" w:cs="Times New Roman"/>
          <w:sz w:val="24"/>
          <w:szCs w:val="24"/>
        </w:rPr>
        <w:t>«Саянтуйское».</w:t>
      </w:r>
    </w:p>
    <w:p w:rsidR="00C644C6" w:rsidRPr="006602C6" w:rsidRDefault="00C644C6" w:rsidP="00C644C6">
      <w:pPr>
        <w:pStyle w:val="11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6602C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633B9F" w:rsidRDefault="00633B9F" w:rsidP="00C644C6">
      <w:pPr>
        <w:ind w:firstLine="709"/>
        <w:jc w:val="both"/>
      </w:pPr>
    </w:p>
    <w:p w:rsidR="00E750A2" w:rsidRDefault="00E750A2" w:rsidP="00E750A2">
      <w:pPr>
        <w:jc w:val="both"/>
        <w:rPr>
          <w:b/>
          <w:bCs/>
        </w:rPr>
      </w:pPr>
      <w:r w:rsidRPr="00880108">
        <w:rPr>
          <w:b/>
          <w:bCs/>
        </w:rPr>
        <w:t xml:space="preserve">Глава </w:t>
      </w:r>
      <w:r>
        <w:rPr>
          <w:b/>
          <w:bCs/>
        </w:rPr>
        <w:t>муниципального образования</w:t>
      </w:r>
    </w:p>
    <w:p w:rsidR="00E750A2" w:rsidRDefault="00E750A2" w:rsidP="00E750A2">
      <w:pPr>
        <w:jc w:val="both"/>
        <w:rPr>
          <w:b/>
          <w:bCs/>
        </w:rPr>
      </w:pPr>
      <w:r w:rsidRPr="00880108">
        <w:rPr>
          <w:b/>
          <w:bCs/>
        </w:rPr>
        <w:t>«Саянтуйское»</w:t>
      </w:r>
      <w:r>
        <w:rPr>
          <w:b/>
          <w:bCs/>
        </w:rPr>
        <w:t xml:space="preserve">                                                   </w:t>
      </w:r>
      <w:r w:rsidR="00290DCB">
        <w:rPr>
          <w:b/>
          <w:bCs/>
        </w:rPr>
        <w:t xml:space="preserve">                    </w:t>
      </w:r>
      <w:r>
        <w:rPr>
          <w:b/>
          <w:bCs/>
        </w:rPr>
        <w:t>Татарникова Т.Ф.</w:t>
      </w:r>
    </w:p>
    <w:p w:rsidR="00382DB7" w:rsidRDefault="00E750A2" w:rsidP="00E750A2">
      <w:pPr>
        <w:jc w:val="both"/>
        <w:rPr>
          <w:b/>
          <w:bCs/>
        </w:rPr>
      </w:pP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</w:t>
      </w:r>
      <w:r>
        <w:rPr>
          <w:b/>
          <w:bCs/>
        </w:rPr>
        <w:t xml:space="preserve">                                          </w:t>
      </w:r>
    </w:p>
    <w:p w:rsidR="00E750A2" w:rsidRDefault="00E750A2" w:rsidP="00E750A2">
      <w:pPr>
        <w:jc w:val="both"/>
        <w:rPr>
          <w:b/>
          <w:bCs/>
        </w:rPr>
      </w:pPr>
      <w:r>
        <w:rPr>
          <w:b/>
          <w:bCs/>
        </w:rPr>
        <w:t>Председатель Совета депутатов</w:t>
      </w:r>
    </w:p>
    <w:p w:rsidR="002219B1" w:rsidRDefault="00E750A2" w:rsidP="00E750A2">
      <w:r w:rsidRPr="00880108">
        <w:rPr>
          <w:b/>
          <w:bCs/>
        </w:rPr>
        <w:t>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</w:t>
      </w:r>
      <w:proofErr w:type="spellStart"/>
      <w:r>
        <w:rPr>
          <w:b/>
          <w:bCs/>
        </w:rPr>
        <w:t>Жовтун</w:t>
      </w:r>
      <w:proofErr w:type="spellEnd"/>
      <w:r>
        <w:rPr>
          <w:b/>
          <w:bCs/>
        </w:rPr>
        <w:t xml:space="preserve"> Ю.А.</w:t>
      </w:r>
      <w:r w:rsidRPr="00880108">
        <w:rPr>
          <w:b/>
          <w:bCs/>
        </w:rPr>
        <w:t xml:space="preserve">   </w:t>
      </w:r>
      <w:r w:rsidRPr="00880108">
        <w:rPr>
          <w:b/>
          <w:bCs/>
        </w:rPr>
        <w:tab/>
      </w:r>
    </w:p>
    <w:sectPr w:rsidR="0022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7841"/>
    <w:multiLevelType w:val="multilevel"/>
    <w:tmpl w:val="31E80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2"/>
    <w:rsid w:val="0014247E"/>
    <w:rsid w:val="0018298A"/>
    <w:rsid w:val="001D57C1"/>
    <w:rsid w:val="002219B1"/>
    <w:rsid w:val="00290DCB"/>
    <w:rsid w:val="00382DB7"/>
    <w:rsid w:val="003A1C8E"/>
    <w:rsid w:val="003F51D0"/>
    <w:rsid w:val="00452E4D"/>
    <w:rsid w:val="00494567"/>
    <w:rsid w:val="005562E9"/>
    <w:rsid w:val="00633B9F"/>
    <w:rsid w:val="008C51CD"/>
    <w:rsid w:val="00BD60D6"/>
    <w:rsid w:val="00C644C6"/>
    <w:rsid w:val="00D310F8"/>
    <w:rsid w:val="00E750A2"/>
    <w:rsid w:val="00ED3B66"/>
    <w:rsid w:val="00F959CF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0A2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A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7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C46AC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C644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C644C6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0A2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A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7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FC46AC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C644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C644C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2021-07-28T07:20:00Z</cp:lastPrinted>
  <dcterms:created xsi:type="dcterms:W3CDTF">2021-07-28T03:17:00Z</dcterms:created>
  <dcterms:modified xsi:type="dcterms:W3CDTF">2021-07-30T03:50:00Z</dcterms:modified>
</cp:coreProperties>
</file>