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7" w:rsidRPr="006D03F4" w:rsidRDefault="00136AB7" w:rsidP="00136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136AB7" w:rsidRPr="006D03F4" w:rsidRDefault="00136AB7" w:rsidP="0013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«САЯНТУЙСКОЕ»</w:t>
      </w:r>
    </w:p>
    <w:p w:rsidR="00136AB7" w:rsidRPr="00736299" w:rsidRDefault="00136AB7" w:rsidP="00136A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3F4">
        <w:rPr>
          <w:rFonts w:ascii="Times New Roman" w:eastAsia="Times New Roman" w:hAnsi="Times New Roman" w:cs="Times New Roman"/>
          <w:b/>
          <w:sz w:val="24"/>
          <w:szCs w:val="24"/>
        </w:rPr>
        <w:t>ТАРБАГАТАЙСКОГО  РАЙОНА</w:t>
      </w:r>
      <w:r w:rsidRPr="00736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b/>
          <w:sz w:val="24"/>
          <w:szCs w:val="24"/>
        </w:rPr>
        <w:t>РЕСПУБЛИКИ  БУРЯТИЯ</w:t>
      </w:r>
    </w:p>
    <w:p w:rsidR="00136AB7" w:rsidRPr="00736299" w:rsidRDefault="00136AB7" w:rsidP="00136AB7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36AB7" w:rsidRPr="00736299" w:rsidRDefault="00136AB7" w:rsidP="00136AB7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36299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736299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</w:t>
      </w:r>
    </w:p>
    <w:p w:rsidR="00136AB7" w:rsidRPr="00736299" w:rsidRDefault="00136AB7" w:rsidP="00136A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«28» апреля </w:t>
      </w:r>
      <w:r w:rsidRPr="00736299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                    № 184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gramStart"/>
      <w:r w:rsidRPr="00736299">
        <w:rPr>
          <w:rFonts w:ascii="Times New Roman" w:hAnsi="Times New Roman" w:cs="Times New Roman"/>
          <w:b/>
          <w:sz w:val="24"/>
          <w:szCs w:val="24"/>
        </w:rPr>
        <w:t>Нижний</w:t>
      </w:r>
      <w:proofErr w:type="gramEnd"/>
      <w:r w:rsidRPr="00736299">
        <w:rPr>
          <w:rFonts w:ascii="Times New Roman" w:hAnsi="Times New Roman" w:cs="Times New Roman"/>
          <w:b/>
          <w:sz w:val="24"/>
          <w:szCs w:val="24"/>
        </w:rPr>
        <w:t xml:space="preserve"> Саянтуй</w:t>
      </w:r>
    </w:p>
    <w:p w:rsidR="00136AB7" w:rsidRPr="00736299" w:rsidRDefault="00136AB7" w:rsidP="00136A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136AB7" w:rsidRPr="00736299" w:rsidRDefault="00136AB7" w:rsidP="00136A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Совета депутатов МО СП «Саянтуйское»</w:t>
      </w:r>
    </w:p>
    <w:p w:rsidR="00136AB7" w:rsidRPr="00736299" w:rsidRDefault="00136AB7" w:rsidP="00136A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23.12.2016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473</w:t>
      </w:r>
      <w:r w:rsidRPr="00736299">
        <w:rPr>
          <w:rFonts w:ascii="Times New Roman" w:hAnsi="Times New Roman" w:cs="Times New Roman"/>
          <w:b/>
          <w:sz w:val="24"/>
          <w:szCs w:val="24"/>
        </w:rPr>
        <w:t xml:space="preserve"> «Об установлении</w:t>
      </w:r>
    </w:p>
    <w:p w:rsidR="00136AB7" w:rsidRPr="00736299" w:rsidRDefault="00136AB7" w:rsidP="00136A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границы территории для осуществления</w:t>
      </w:r>
    </w:p>
    <w:p w:rsidR="00136AB7" w:rsidRPr="00736299" w:rsidRDefault="00136AB7" w:rsidP="00136AB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6299">
        <w:rPr>
          <w:rFonts w:ascii="Times New Roman" w:hAnsi="Times New Roman" w:cs="Times New Roman"/>
          <w:b/>
          <w:sz w:val="24"/>
          <w:szCs w:val="24"/>
        </w:rPr>
        <w:t>деятельности ТОС «</w:t>
      </w:r>
      <w:r>
        <w:rPr>
          <w:rFonts w:ascii="Times New Roman" w:hAnsi="Times New Roman" w:cs="Times New Roman"/>
          <w:b/>
          <w:sz w:val="24"/>
          <w:szCs w:val="24"/>
        </w:rPr>
        <w:t>Сударушка</w:t>
      </w:r>
      <w:r w:rsidRPr="00736299">
        <w:rPr>
          <w:rFonts w:ascii="Times New Roman" w:hAnsi="Times New Roman" w:cs="Times New Roman"/>
          <w:b/>
          <w:sz w:val="24"/>
          <w:szCs w:val="24"/>
        </w:rPr>
        <w:t>»</w:t>
      </w:r>
    </w:p>
    <w:p w:rsidR="00136AB7" w:rsidRPr="00736299" w:rsidRDefault="00136AB7" w:rsidP="00136A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6AB7" w:rsidRPr="00736299" w:rsidRDefault="00136AB7" w:rsidP="00136A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 ФЗ «Об общих принципах организации местного самоуправления в Российской Федерации», Положения о территориальном общественном самоуправлении СП «Саянтуйское», протокола собрания инициативной группы ТОС «</w:t>
      </w:r>
      <w:r w:rsidRPr="00EC0B93">
        <w:rPr>
          <w:rFonts w:ascii="Times New Roman" w:hAnsi="Times New Roman" w:cs="Times New Roman"/>
          <w:sz w:val="24"/>
          <w:szCs w:val="24"/>
        </w:rPr>
        <w:t>Сударушка</w:t>
      </w:r>
      <w:r w:rsidRPr="00736299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сельского поселения «Саянтуйское»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b/>
          <w:sz w:val="24"/>
          <w:szCs w:val="24"/>
        </w:rPr>
        <w:t>решил</w:t>
      </w:r>
      <w:r w:rsidRPr="00736299">
        <w:rPr>
          <w:rFonts w:ascii="Times New Roman" w:hAnsi="Times New Roman" w:cs="Times New Roman"/>
          <w:sz w:val="24"/>
          <w:szCs w:val="24"/>
        </w:rPr>
        <w:t>:</w:t>
      </w:r>
    </w:p>
    <w:p w:rsidR="00136AB7" w:rsidRPr="00FC4399" w:rsidRDefault="00136AB7" w:rsidP="00136AB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99">
        <w:rPr>
          <w:rFonts w:ascii="Times New Roman" w:hAnsi="Times New Roman" w:cs="Times New Roman"/>
          <w:sz w:val="24"/>
          <w:szCs w:val="24"/>
        </w:rPr>
        <w:t>Внести изменения в решение Совета депутатов МО СП «Саянтуйское» от 01.06.2017г. № 529 «Об установлении границы территории для осуществления деятельности ТОС «Сударушка»:</w:t>
      </w:r>
    </w:p>
    <w:p w:rsidR="00136AB7" w:rsidRPr="00736299" w:rsidRDefault="00136AB7" w:rsidP="00136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 1.1.   Приложение 1</w:t>
      </w:r>
      <w:r w:rsidRPr="00736299">
        <w:rPr>
          <w:sz w:val="24"/>
          <w:szCs w:val="24"/>
        </w:rPr>
        <w:t xml:space="preserve"> </w:t>
      </w:r>
      <w:r w:rsidRPr="0073629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36AB7" w:rsidRPr="00736299" w:rsidRDefault="00136AB7" w:rsidP="00136A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«АДРЕСНОЕ ОПИСАНИЕ ГРАНИЦ ТЕРРИТОРИИ»,</w:t>
      </w:r>
    </w:p>
    <w:p w:rsidR="00136AB7" w:rsidRPr="00736299" w:rsidRDefault="00136AB7" w:rsidP="00136A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 предполагается осуществление территориального общественного самоуправления  «</w:t>
      </w:r>
      <w:r w:rsidRPr="00EC0B93">
        <w:rPr>
          <w:rFonts w:ascii="Times New Roman" w:hAnsi="Times New Roman" w:cs="Times New Roman"/>
          <w:sz w:val="24"/>
          <w:szCs w:val="24"/>
        </w:rPr>
        <w:t>Сударушка</w:t>
      </w:r>
      <w:r w:rsidRPr="0073629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6324"/>
      </w:tblGrid>
      <w:tr w:rsidR="00136AB7" w:rsidRPr="00736299" w:rsidTr="00F45944">
        <w:tc>
          <w:tcPr>
            <w:tcW w:w="861" w:type="dxa"/>
          </w:tcPr>
          <w:p w:rsidR="00136AB7" w:rsidRPr="00736299" w:rsidRDefault="00136AB7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4" w:type="dxa"/>
          </w:tcPr>
          <w:p w:rsidR="00136AB7" w:rsidRPr="00736299" w:rsidRDefault="00136AB7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улицы с. </w:t>
            </w:r>
            <w:proofErr w:type="gramStart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Саянтуй</w:t>
            </w:r>
          </w:p>
        </w:tc>
      </w:tr>
      <w:tr w:rsidR="00136AB7" w:rsidRPr="00736299" w:rsidTr="00F45944">
        <w:tc>
          <w:tcPr>
            <w:tcW w:w="861" w:type="dxa"/>
          </w:tcPr>
          <w:p w:rsidR="00136AB7" w:rsidRPr="00736299" w:rsidRDefault="00136AB7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136AB7" w:rsidRPr="00736299" w:rsidRDefault="00136AB7" w:rsidP="00F459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дома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36299">
              <w:rPr>
                <w:rFonts w:ascii="Times New Roman" w:hAnsi="Times New Roman" w:cs="Times New Roman"/>
                <w:sz w:val="24"/>
                <w:szCs w:val="24"/>
              </w:rPr>
              <w:t xml:space="preserve"> по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136AB7" w:rsidRPr="00736299" w:rsidRDefault="00136AB7" w:rsidP="00136AB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И прилегающие к ним территории в границах села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Саянтуй.»</w:t>
      </w:r>
    </w:p>
    <w:p w:rsidR="00136AB7" w:rsidRPr="00736299" w:rsidRDefault="00136AB7" w:rsidP="00136AB7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136AB7" w:rsidRPr="00736299" w:rsidRDefault="00136AB7" w:rsidP="00136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общественных местах с. </w:t>
      </w:r>
      <w:proofErr w:type="gramStart"/>
      <w:r w:rsidRPr="00736299">
        <w:rPr>
          <w:rFonts w:ascii="Times New Roman" w:hAnsi="Times New Roman" w:cs="Times New Roman"/>
          <w:sz w:val="24"/>
          <w:szCs w:val="24"/>
        </w:rPr>
        <w:t>Верхний</w:t>
      </w:r>
      <w:proofErr w:type="gramEnd"/>
      <w:r w:rsidRPr="00736299">
        <w:rPr>
          <w:rFonts w:ascii="Times New Roman" w:hAnsi="Times New Roman" w:cs="Times New Roman"/>
          <w:sz w:val="24"/>
          <w:szCs w:val="24"/>
        </w:rPr>
        <w:t xml:space="preserve"> Саянтуй и на официальном сайте муниципального образования сельского поселения «Саянтуйское».</w:t>
      </w:r>
    </w:p>
    <w:p w:rsidR="00136AB7" w:rsidRPr="00736299" w:rsidRDefault="00136AB7" w:rsidP="00136A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29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136AB7" w:rsidRPr="00736299" w:rsidRDefault="00136AB7" w:rsidP="00136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AB7" w:rsidRPr="00736299" w:rsidRDefault="00136AB7" w:rsidP="00136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AB7" w:rsidRDefault="00136AB7" w:rsidP="00136AB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36AB7" w:rsidRPr="00AD31FC" w:rsidRDefault="00136AB7" w:rsidP="00136AB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31FC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136AB7" w:rsidRPr="00AD31FC" w:rsidRDefault="00136AB7" w:rsidP="00136AB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D31FC">
        <w:rPr>
          <w:rFonts w:ascii="Times New Roman" w:hAnsi="Times New Roman" w:cs="Times New Roman"/>
          <w:b/>
          <w:sz w:val="24"/>
          <w:szCs w:val="24"/>
        </w:rPr>
        <w:t>МО СП «Саянтуйское»</w:t>
      </w:r>
      <w:r w:rsidRPr="00AD31FC">
        <w:rPr>
          <w:rFonts w:ascii="Times New Roman" w:hAnsi="Times New Roman" w:cs="Times New Roman"/>
          <w:b/>
          <w:sz w:val="24"/>
          <w:szCs w:val="24"/>
        </w:rPr>
        <w:tab/>
      </w:r>
      <w:r w:rsidRPr="00AD31F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proofErr w:type="spellStart"/>
      <w:r w:rsidRPr="00AD31FC">
        <w:rPr>
          <w:rFonts w:ascii="Times New Roman" w:hAnsi="Times New Roman" w:cs="Times New Roman"/>
          <w:b/>
          <w:sz w:val="24"/>
          <w:szCs w:val="24"/>
        </w:rPr>
        <w:t>Жовтун</w:t>
      </w:r>
      <w:proofErr w:type="spellEnd"/>
      <w:r w:rsidRPr="00AD31FC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136AB7" w:rsidRDefault="00136AB7" w:rsidP="00136AB7">
      <w:pPr>
        <w:rPr>
          <w:sz w:val="24"/>
          <w:szCs w:val="24"/>
        </w:rPr>
      </w:pPr>
    </w:p>
    <w:p w:rsidR="00604BE5" w:rsidRDefault="00604BE5">
      <w:bookmarkStart w:id="0" w:name="_GoBack"/>
      <w:bookmarkEnd w:id="0"/>
    </w:p>
    <w:sectPr w:rsidR="006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CC9"/>
    <w:multiLevelType w:val="hybridMultilevel"/>
    <w:tmpl w:val="B3CE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B7"/>
    <w:rsid w:val="00136AB7"/>
    <w:rsid w:val="0060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B7"/>
    <w:pPr>
      <w:ind w:left="720"/>
      <w:contextualSpacing/>
    </w:pPr>
  </w:style>
  <w:style w:type="table" w:styleId="a4">
    <w:name w:val="Table Grid"/>
    <w:basedOn w:val="a1"/>
    <w:uiPriority w:val="59"/>
    <w:rsid w:val="00136A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A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B7"/>
    <w:pPr>
      <w:ind w:left="720"/>
      <w:contextualSpacing/>
    </w:pPr>
  </w:style>
  <w:style w:type="table" w:styleId="a4">
    <w:name w:val="Table Grid"/>
    <w:basedOn w:val="a1"/>
    <w:uiPriority w:val="59"/>
    <w:rsid w:val="00136A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A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2022-04-29T05:20:00Z</dcterms:created>
  <dcterms:modified xsi:type="dcterms:W3CDTF">2022-04-29T05:21:00Z</dcterms:modified>
</cp:coreProperties>
</file>